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3165" w14:textId="77777777" w:rsidR="00B50309" w:rsidRDefault="00B50309" w:rsidP="008F7936">
      <w:pPr>
        <w:jc w:val="center"/>
        <w:rPr>
          <w:b/>
          <w:bCs/>
          <w:sz w:val="28"/>
          <w:szCs w:val="28"/>
        </w:rPr>
      </w:pPr>
      <w:r>
        <w:rPr>
          <w:b/>
          <w:bCs/>
          <w:sz w:val="28"/>
          <w:szCs w:val="28"/>
        </w:rPr>
        <w:t>Rensselaer Polytechnic Institute</w:t>
      </w:r>
    </w:p>
    <w:p w14:paraId="035AAC8A" w14:textId="3825B01B" w:rsidR="00425AD4" w:rsidRPr="008F7936" w:rsidRDefault="00425AD4" w:rsidP="008F7936">
      <w:pPr>
        <w:jc w:val="center"/>
        <w:rPr>
          <w:b/>
          <w:bCs/>
          <w:sz w:val="28"/>
          <w:szCs w:val="28"/>
        </w:rPr>
      </w:pPr>
      <w:r w:rsidRPr="00425AD4">
        <w:rPr>
          <w:b/>
          <w:bCs/>
          <w:sz w:val="28"/>
          <w:szCs w:val="28"/>
        </w:rPr>
        <w:t>On- and Off-Campus Support Resources</w:t>
      </w:r>
      <w:r w:rsidR="002F551A">
        <w:rPr>
          <w:b/>
          <w:bCs/>
          <w:sz w:val="28"/>
          <w:szCs w:val="28"/>
        </w:rPr>
        <w:t>: Fall</w:t>
      </w:r>
      <w:r w:rsidR="008F7936">
        <w:rPr>
          <w:b/>
          <w:bCs/>
          <w:sz w:val="28"/>
          <w:szCs w:val="28"/>
        </w:rPr>
        <w:t xml:space="preserve"> 2021</w:t>
      </w:r>
      <w:r w:rsidRPr="00425AD4">
        <w:rPr>
          <w:b/>
          <w:bCs/>
          <w:sz w:val="28"/>
          <w:szCs w:val="28"/>
        </w:rPr>
        <w:br/>
      </w:r>
      <w:r w:rsidRPr="001A1874">
        <w:rPr>
          <w:bCs/>
          <w:i/>
          <w:sz w:val="24"/>
          <w:szCs w:val="24"/>
        </w:rPr>
        <w:t>Remember, seeking help is a strength, not a weakness</w:t>
      </w:r>
    </w:p>
    <w:p w14:paraId="4899CA21" w14:textId="77777777" w:rsidR="00425AD4" w:rsidRDefault="00425AD4" w:rsidP="00425AD4">
      <w:pPr>
        <w:rPr>
          <w:b/>
          <w:bCs/>
        </w:rPr>
      </w:pPr>
    </w:p>
    <w:p w14:paraId="4EEC1CF8" w14:textId="77777777" w:rsidR="00425AD4" w:rsidRDefault="00425AD4" w:rsidP="00425AD4">
      <w:pPr>
        <w:rPr>
          <w:b/>
          <w:bCs/>
        </w:rPr>
      </w:pPr>
    </w:p>
    <w:p w14:paraId="53202CC9" w14:textId="77777777" w:rsidR="00425AD4" w:rsidRPr="001A1874" w:rsidRDefault="00425AD4" w:rsidP="00425AD4">
      <w:pPr>
        <w:rPr>
          <w:b/>
          <w:bCs/>
          <w:i/>
          <w:u w:val="single"/>
        </w:rPr>
      </w:pPr>
      <w:r w:rsidRPr="001A1874">
        <w:rPr>
          <w:b/>
          <w:bCs/>
          <w:i/>
          <w:u w:val="single"/>
        </w:rPr>
        <w:t>ON-CAMPUS</w:t>
      </w:r>
      <w:r w:rsidR="00EF48E5" w:rsidRPr="001A1874">
        <w:rPr>
          <w:b/>
          <w:bCs/>
          <w:i/>
          <w:u w:val="single"/>
        </w:rPr>
        <w:t xml:space="preserve"> HEALTH &amp; WELLNESS SUPPORT </w:t>
      </w:r>
    </w:p>
    <w:p w14:paraId="1462FAEE" w14:textId="77777777" w:rsidR="002C5785" w:rsidRPr="009110A4" w:rsidRDefault="002C5785" w:rsidP="00425AD4">
      <w:pPr>
        <w:rPr>
          <w:b/>
          <w:bCs/>
          <w:sz w:val="16"/>
          <w:szCs w:val="16"/>
        </w:rPr>
      </w:pPr>
    </w:p>
    <w:p w14:paraId="3441431F" w14:textId="77777777" w:rsidR="00C301BB" w:rsidRDefault="009D05FE" w:rsidP="009D05FE">
      <w:pPr>
        <w:rPr>
          <w:b/>
          <w:bCs/>
        </w:rPr>
      </w:pPr>
      <w:r>
        <w:rPr>
          <w:b/>
          <w:bCs/>
        </w:rPr>
        <w:t>Student Health Center</w:t>
      </w:r>
      <w:r w:rsidR="00C301BB">
        <w:rPr>
          <w:b/>
          <w:bCs/>
        </w:rPr>
        <w:t>*</w:t>
      </w:r>
      <w:r>
        <w:rPr>
          <w:b/>
          <w:bCs/>
        </w:rPr>
        <w:t xml:space="preserve"> </w:t>
      </w:r>
    </w:p>
    <w:p w14:paraId="46B8BAC0" w14:textId="6DCD8469" w:rsidR="009D05FE" w:rsidRDefault="009D05FE" w:rsidP="009D05FE">
      <w:pPr>
        <w:rPr>
          <w:b/>
          <w:bCs/>
        </w:rPr>
      </w:pPr>
      <w:r w:rsidRPr="001A1874">
        <w:rPr>
          <w:b/>
          <w:bCs/>
        </w:rPr>
        <w:t xml:space="preserve">Mon-Fri, 8:30 am – </w:t>
      </w:r>
      <w:r w:rsidR="000F33D0" w:rsidRPr="001A1874">
        <w:rPr>
          <w:b/>
          <w:bCs/>
        </w:rPr>
        <w:t>5</w:t>
      </w:r>
      <w:r w:rsidRPr="001A1874">
        <w:rPr>
          <w:b/>
          <w:bCs/>
        </w:rPr>
        <w:t>:00 pm EST</w:t>
      </w:r>
    </w:p>
    <w:p w14:paraId="37E14452" w14:textId="77777777" w:rsidR="009D05FE" w:rsidRDefault="009110A4" w:rsidP="009D05FE">
      <w:pPr>
        <w:rPr>
          <w:b/>
          <w:bCs/>
        </w:rPr>
      </w:pPr>
      <w:r>
        <w:rPr>
          <w:bCs/>
        </w:rPr>
        <w:t xml:space="preserve">The </w:t>
      </w:r>
      <w:r w:rsidR="009D05FE" w:rsidRPr="00427A07">
        <w:rPr>
          <w:bCs/>
        </w:rPr>
        <w:t>missio</w:t>
      </w:r>
      <w:r w:rsidR="00B50309">
        <w:rPr>
          <w:bCs/>
        </w:rPr>
        <w:t>n of the Student Health Center</w:t>
      </w:r>
      <w:r w:rsidR="009D05FE" w:rsidRPr="00427A07">
        <w:rPr>
          <w:bCs/>
        </w:rPr>
        <w:t xml:space="preserve"> </w:t>
      </w:r>
      <w:r>
        <w:rPr>
          <w:bCs/>
        </w:rPr>
        <w:t xml:space="preserve">(SHC) </w:t>
      </w:r>
      <w:r w:rsidR="009D05FE" w:rsidRPr="00427A07">
        <w:rPr>
          <w:bCs/>
        </w:rPr>
        <w:t>is to keep students healthy so that they may achieve their academic, personal, and athletic g</w:t>
      </w:r>
      <w:r>
        <w:rPr>
          <w:bCs/>
        </w:rPr>
        <w:t xml:space="preserve">oals. The SHC </w:t>
      </w:r>
      <w:r w:rsidR="009D05FE" w:rsidRPr="00427A07">
        <w:rPr>
          <w:bCs/>
        </w:rPr>
        <w:t xml:space="preserve">provides </w:t>
      </w:r>
      <w:r w:rsidR="0042723D">
        <w:rPr>
          <w:bCs/>
        </w:rPr>
        <w:t xml:space="preserve">confidential, </w:t>
      </w:r>
      <w:r w:rsidR="009D05FE" w:rsidRPr="00427A07">
        <w:rPr>
          <w:bCs/>
        </w:rPr>
        <w:t xml:space="preserve">accessible, cost-effective, </w:t>
      </w:r>
      <w:r w:rsidR="009D05FE" w:rsidRPr="00665239">
        <w:rPr>
          <w:bCs/>
        </w:rPr>
        <w:t xml:space="preserve">current evidence-based treatment for acute and </w:t>
      </w:r>
      <w:r w:rsidR="00B50309" w:rsidRPr="00665239">
        <w:rPr>
          <w:bCs/>
        </w:rPr>
        <w:t xml:space="preserve">chronic physical health problems. </w:t>
      </w:r>
      <w:r w:rsidR="009D05FE" w:rsidRPr="001A1874">
        <w:rPr>
          <w:bCs/>
        </w:rPr>
        <w:t xml:space="preserve">At this time, appointments are being offered virtually (phone and video). Call 518-276-6287 to schedule an appointment, or schedule one through your Student Health portal. </w:t>
      </w:r>
      <w:r w:rsidR="009D05FE" w:rsidRPr="001A1874">
        <w:rPr>
          <w:b/>
          <w:bCs/>
        </w:rPr>
        <w:t>There are no walk-in appointments available at the Student Health Center during this time.</w:t>
      </w:r>
      <w:r w:rsidR="009D05FE">
        <w:rPr>
          <w:b/>
          <w:bCs/>
        </w:rPr>
        <w:t xml:space="preserve"> </w:t>
      </w:r>
    </w:p>
    <w:p w14:paraId="1AAD601A" w14:textId="77777777" w:rsidR="000F33D0" w:rsidRPr="001A1874" w:rsidRDefault="000F33D0" w:rsidP="009D05FE">
      <w:pPr>
        <w:rPr>
          <w:bCs/>
          <w:i/>
        </w:rPr>
      </w:pPr>
      <w:r w:rsidRPr="001A1874">
        <w:rPr>
          <w:b/>
          <w:bCs/>
          <w:i/>
        </w:rPr>
        <w:t>*</w:t>
      </w:r>
      <w:r w:rsidRPr="001A1874">
        <w:rPr>
          <w:bCs/>
          <w:i/>
        </w:rPr>
        <w:t>information subject to change based on pandemic conditions</w:t>
      </w:r>
    </w:p>
    <w:p w14:paraId="084C7E3F" w14:textId="77777777" w:rsidR="002C5785" w:rsidRDefault="002C5785" w:rsidP="00425AD4">
      <w:pPr>
        <w:rPr>
          <w:b/>
          <w:bCs/>
        </w:rPr>
      </w:pPr>
    </w:p>
    <w:p w14:paraId="7993DE39" w14:textId="77777777" w:rsidR="00C301BB" w:rsidRDefault="00425AD4" w:rsidP="00425AD4">
      <w:pPr>
        <w:rPr>
          <w:b/>
          <w:bCs/>
        </w:rPr>
      </w:pPr>
      <w:r>
        <w:rPr>
          <w:b/>
          <w:bCs/>
        </w:rPr>
        <w:t>Counseling Center</w:t>
      </w:r>
      <w:r w:rsidR="00C301BB">
        <w:rPr>
          <w:b/>
          <w:bCs/>
        </w:rPr>
        <w:t>*</w:t>
      </w:r>
    </w:p>
    <w:p w14:paraId="38C11869" w14:textId="7A41BF65" w:rsidR="00425AD4" w:rsidRDefault="00425AD4" w:rsidP="00425AD4">
      <w:r w:rsidRPr="001A1874">
        <w:rPr>
          <w:b/>
          <w:bCs/>
        </w:rPr>
        <w:t>Mon-Fri, 8:30</w:t>
      </w:r>
      <w:r w:rsidR="00E114B1" w:rsidRPr="001A1874">
        <w:rPr>
          <w:b/>
          <w:bCs/>
        </w:rPr>
        <w:t xml:space="preserve"> </w:t>
      </w:r>
      <w:r w:rsidRPr="001A1874">
        <w:rPr>
          <w:b/>
          <w:bCs/>
        </w:rPr>
        <w:t>am</w:t>
      </w:r>
      <w:r w:rsidR="00E114B1" w:rsidRPr="001A1874">
        <w:rPr>
          <w:b/>
          <w:bCs/>
        </w:rPr>
        <w:t xml:space="preserve"> – </w:t>
      </w:r>
      <w:r w:rsidR="000F33D0" w:rsidRPr="001A1874">
        <w:rPr>
          <w:b/>
          <w:bCs/>
        </w:rPr>
        <w:t>5</w:t>
      </w:r>
      <w:r w:rsidR="00E114B1" w:rsidRPr="001A1874">
        <w:rPr>
          <w:b/>
          <w:bCs/>
        </w:rPr>
        <w:t xml:space="preserve">:00 </w:t>
      </w:r>
      <w:r w:rsidRPr="001A1874">
        <w:rPr>
          <w:b/>
          <w:bCs/>
        </w:rPr>
        <w:t>pm EST</w:t>
      </w:r>
      <w:r w:rsidR="00C301BB">
        <w:rPr>
          <w:b/>
          <w:bCs/>
        </w:rPr>
        <w:t xml:space="preserve"> (</w:t>
      </w:r>
      <w:r w:rsidRPr="001A1874">
        <w:rPr>
          <w:b/>
          <w:bCs/>
        </w:rPr>
        <w:t>some weekday evening hours available by appointment)</w:t>
      </w:r>
    </w:p>
    <w:p w14:paraId="3585B692" w14:textId="71F0931E" w:rsidR="000F33D0" w:rsidRDefault="00425AD4" w:rsidP="00425AD4">
      <w:r>
        <w:t xml:space="preserve">The goal of </w:t>
      </w:r>
      <w:r w:rsidR="009110A4">
        <w:t>the Counseling Center</w:t>
      </w:r>
      <w:r>
        <w:t xml:space="preserve"> is to help students maximize their sense of well-being as well as their academic, personal</w:t>
      </w:r>
      <w:r w:rsidR="0042723D">
        <w:t>,</w:t>
      </w:r>
      <w:r>
        <w:t xml:space="preserve"> and social</w:t>
      </w:r>
      <w:r w:rsidR="009110A4">
        <w:t xml:space="preserve"> growth. </w:t>
      </w:r>
      <w:r w:rsidR="009110A4" w:rsidRPr="001A1874">
        <w:t>Appointments</w:t>
      </w:r>
      <w:r w:rsidR="009110A4" w:rsidRPr="00665239">
        <w:t xml:space="preserve"> are free and confidential, and</w:t>
      </w:r>
      <w:r w:rsidR="000F33D0" w:rsidRPr="00665239">
        <w:t xml:space="preserve"> in-person at </w:t>
      </w:r>
      <w:r w:rsidR="009110A4" w:rsidRPr="001A1874">
        <w:t>the Counseling Center, 4</w:t>
      </w:r>
      <w:r w:rsidR="009110A4" w:rsidRPr="001A1874">
        <w:rPr>
          <w:vertAlign w:val="superscript"/>
        </w:rPr>
        <w:t>th</w:t>
      </w:r>
      <w:r w:rsidR="009110A4" w:rsidRPr="001A1874">
        <w:t xml:space="preserve"> Floor of Academy Hall.</w:t>
      </w:r>
      <w:r w:rsidR="009110A4">
        <w:t xml:space="preserve"> </w:t>
      </w:r>
      <w:r w:rsidR="000F33D0">
        <w:t>Some WebEx and phone appointments will be offer</w:t>
      </w:r>
      <w:r w:rsidR="008A0194">
        <w:t>ed</w:t>
      </w:r>
      <w:r w:rsidR="000F33D0">
        <w:t xml:space="preserve"> as needed. </w:t>
      </w:r>
      <w:r w:rsidR="009110A4">
        <w:t xml:space="preserve">Please contact the Counseling Center for this service. Appointments can be made by calling </w:t>
      </w:r>
      <w:r w:rsidR="009110A4" w:rsidRPr="00425AD4">
        <w:t>518-276-6479</w:t>
      </w:r>
      <w:r w:rsidR="009110A4">
        <w:t xml:space="preserve"> or email: </w:t>
      </w:r>
      <w:hyperlink r:id="rId8" w:history="1">
        <w:r w:rsidR="009110A4">
          <w:rPr>
            <w:rStyle w:val="Hyperlink"/>
          </w:rPr>
          <w:t>counseling@rpi.edu</w:t>
        </w:r>
      </w:hyperlink>
      <w:r w:rsidR="009110A4">
        <w:t xml:space="preserve"> Counseling Center</w:t>
      </w:r>
      <w:r>
        <w:t xml:space="preserve"> staff are available in case of a crisis on evenings and weekends (call Public Safety at </w:t>
      </w:r>
      <w:r w:rsidRPr="00425AD4">
        <w:t>518-276-6611</w:t>
      </w:r>
      <w:r>
        <w:t xml:space="preserve"> and ask to speak with the on-call counselor). </w:t>
      </w:r>
    </w:p>
    <w:p w14:paraId="65B9C5D8" w14:textId="77777777" w:rsidR="000F33D0" w:rsidRPr="00A74A9F" w:rsidRDefault="000F33D0" w:rsidP="000F33D0">
      <w:pPr>
        <w:rPr>
          <w:bCs/>
          <w:i/>
        </w:rPr>
      </w:pPr>
      <w:r w:rsidRPr="001A1874">
        <w:rPr>
          <w:b/>
          <w:bCs/>
          <w:i/>
        </w:rPr>
        <w:t>*</w:t>
      </w:r>
      <w:r w:rsidRPr="00A74A9F">
        <w:rPr>
          <w:bCs/>
          <w:i/>
        </w:rPr>
        <w:t>information subject to change based on pandemic condi</w:t>
      </w:r>
      <w:bookmarkStart w:id="0" w:name="_GoBack"/>
      <w:bookmarkEnd w:id="0"/>
      <w:r w:rsidRPr="00A74A9F">
        <w:rPr>
          <w:bCs/>
          <w:i/>
        </w:rPr>
        <w:t>tions</w:t>
      </w:r>
    </w:p>
    <w:p w14:paraId="0C0ED466" w14:textId="77777777" w:rsidR="000F33D0" w:rsidRDefault="000F33D0" w:rsidP="00425AD4">
      <w:pPr>
        <w:rPr>
          <w:b/>
          <w:bCs/>
        </w:rPr>
      </w:pPr>
    </w:p>
    <w:p w14:paraId="2FF7016E" w14:textId="0752D886" w:rsidR="00CB5E56" w:rsidRPr="002F551A" w:rsidRDefault="00CB5E56" w:rsidP="00425AD4">
      <w:pPr>
        <w:rPr>
          <w:b/>
          <w:bCs/>
          <w:color w:val="FF0000"/>
        </w:rPr>
      </w:pPr>
      <w:r>
        <w:rPr>
          <w:b/>
          <w:bCs/>
        </w:rPr>
        <w:t xml:space="preserve">Office of Health Promotion </w:t>
      </w:r>
    </w:p>
    <w:p w14:paraId="12ED5659" w14:textId="62B98C86" w:rsidR="008A0194" w:rsidRDefault="00CB5E56" w:rsidP="006E51E1">
      <w:r>
        <w:rPr>
          <w:bCs/>
        </w:rPr>
        <w:t xml:space="preserve">Health promotion initiatives at Rensselaer are evidence-based and comprehensive efforts to improve health </w:t>
      </w:r>
      <w:r w:rsidR="008F7936">
        <w:rPr>
          <w:bCs/>
        </w:rPr>
        <w:t xml:space="preserve">knowledge, </w:t>
      </w:r>
      <w:r>
        <w:rPr>
          <w:bCs/>
        </w:rPr>
        <w:t>behaviors, and skills of Rensselaer students. Health E</w:t>
      </w:r>
      <w:r w:rsidR="008F7936">
        <w:rPr>
          <w:bCs/>
        </w:rPr>
        <w:t xml:space="preserve">ducators </w:t>
      </w:r>
      <w:r w:rsidR="00214A0F">
        <w:rPr>
          <w:bCs/>
        </w:rPr>
        <w:t xml:space="preserve">provide campus programming on a variety of health topics, and </w:t>
      </w:r>
      <w:r>
        <w:rPr>
          <w:bCs/>
        </w:rPr>
        <w:t xml:space="preserve">are available for one-on-one consultations around issues including, but not limited to: sleep hygiene, </w:t>
      </w:r>
      <w:r w:rsidR="006E51E1">
        <w:rPr>
          <w:bCs/>
        </w:rPr>
        <w:t>mental healt</w:t>
      </w:r>
      <w:r w:rsidR="002C5785">
        <w:rPr>
          <w:bCs/>
        </w:rPr>
        <w:t xml:space="preserve">h, </w:t>
      </w:r>
      <w:r w:rsidR="006E51E1">
        <w:rPr>
          <w:bCs/>
        </w:rPr>
        <w:t xml:space="preserve">sexual health, alcohol and other drugs, LGBTQIA+ topics, </w:t>
      </w:r>
      <w:r w:rsidR="002C5785">
        <w:rPr>
          <w:bCs/>
        </w:rPr>
        <w:t>sexual assault prevention, and more</w:t>
      </w:r>
      <w:r w:rsidR="006E51E1">
        <w:rPr>
          <w:bCs/>
        </w:rPr>
        <w:t xml:space="preserve">. </w:t>
      </w:r>
      <w:r w:rsidR="006E51E1">
        <w:t xml:space="preserve">All appointments are free and confidential, and take place via WebEx. To schedule an appointment, email: </w:t>
      </w:r>
      <w:hyperlink r:id="rId9" w:history="1">
        <w:r w:rsidR="006E51E1">
          <w:rPr>
            <w:rStyle w:val="Hyperlink"/>
          </w:rPr>
          <w:t>healthed@rpi.edu</w:t>
        </w:r>
      </w:hyperlink>
      <w:r w:rsidR="006E51E1">
        <w:t xml:space="preserve">  Follow us on social media for daily</w:t>
      </w:r>
      <w:r w:rsidR="008F7936">
        <w:t xml:space="preserve"> health tips and </w:t>
      </w:r>
      <w:r w:rsidR="008A0194">
        <w:t xml:space="preserve">event </w:t>
      </w:r>
      <w:r w:rsidR="008F7936">
        <w:t>information!</w:t>
      </w:r>
      <w:r w:rsidR="008A0194">
        <w:t xml:space="preserve">  </w:t>
      </w:r>
      <w:r w:rsidR="006E51E1">
        <w:t xml:space="preserve">Instagram: rpi.studenthealth |Twitter: @RPIhealth | </w:t>
      </w:r>
    </w:p>
    <w:p w14:paraId="0EBC8E29" w14:textId="0350DE3B" w:rsidR="002F551A" w:rsidRDefault="006E51E1" w:rsidP="006E51E1">
      <w:r>
        <w:t xml:space="preserve">Facebook: RPI Student Health Services </w:t>
      </w:r>
      <w:r w:rsidR="002F551A">
        <w:t xml:space="preserve">| Discord: </w:t>
      </w:r>
      <w:hyperlink r:id="rId10" w:history="1">
        <w:r w:rsidR="002F551A" w:rsidRPr="009615AF">
          <w:rPr>
            <w:rStyle w:val="Hyperlink"/>
          </w:rPr>
          <w:t>https://discord.gg/8DZJJ38zWj</w:t>
        </w:r>
      </w:hyperlink>
    </w:p>
    <w:p w14:paraId="72A675C9" w14:textId="77777777" w:rsidR="00CB5E56" w:rsidRPr="002F551A" w:rsidRDefault="006E51E1" w:rsidP="00425AD4">
      <w:r>
        <w:t>  </w:t>
      </w:r>
      <w:r>
        <w:rPr>
          <w:bCs/>
        </w:rPr>
        <w:t xml:space="preserve"> </w:t>
      </w:r>
    </w:p>
    <w:p w14:paraId="77019761" w14:textId="77777777" w:rsidR="008F3EE9" w:rsidRDefault="00AF3761" w:rsidP="00AF3761">
      <w:pPr>
        <w:rPr>
          <w:b/>
          <w:bCs/>
        </w:rPr>
      </w:pPr>
      <w:r w:rsidRPr="001A1874">
        <w:rPr>
          <w:b/>
          <w:bCs/>
        </w:rPr>
        <w:t>D</w:t>
      </w:r>
      <w:r w:rsidR="0042723D" w:rsidRPr="001A1874">
        <w:rPr>
          <w:b/>
          <w:bCs/>
        </w:rPr>
        <w:t>isability Services for Students</w:t>
      </w:r>
    </w:p>
    <w:p w14:paraId="4C7A7F7A" w14:textId="77777777" w:rsidR="00AF3761" w:rsidRPr="00425AD4" w:rsidRDefault="00AF3761" w:rsidP="00AF3761">
      <w:r w:rsidRPr="001A1874">
        <w:t xml:space="preserve">The Office of Disability Services for Students (DSS) assists Rensselaer students with disabilities in gaining equal access to academic programs, extracurricular activities, and physical facilities on campus. DSS is the designated office at Rensselaer that obtains and files disability-related documentation, assesses for eligibility of services, and determines reasonable accommodations in consultation with students. Call 518-276-8197 or email </w:t>
      </w:r>
      <w:hyperlink r:id="rId11" w:history="1">
        <w:r w:rsidRPr="001A1874">
          <w:rPr>
            <w:rStyle w:val="Hyperlink"/>
          </w:rPr>
          <w:t>dss@rpi.edu</w:t>
        </w:r>
      </w:hyperlink>
      <w:r w:rsidRPr="001A1874">
        <w:rPr>
          <w:color w:val="1F497D"/>
        </w:rPr>
        <w:t xml:space="preserve"> </w:t>
      </w:r>
      <w:r w:rsidRPr="001A1874">
        <w:t>for more information.</w:t>
      </w:r>
      <w:r w:rsidRPr="002C5785">
        <w:t xml:space="preserve"> </w:t>
      </w:r>
    </w:p>
    <w:p w14:paraId="460F7663" w14:textId="77777777" w:rsidR="008F3EE9" w:rsidRDefault="008F3EE9" w:rsidP="00E114B1">
      <w:pPr>
        <w:rPr>
          <w:rFonts w:asciiTheme="minorHAnsi" w:hAnsiTheme="minorHAnsi" w:cs="Arial"/>
          <w:b/>
          <w:bCs/>
        </w:rPr>
      </w:pPr>
    </w:p>
    <w:p w14:paraId="26FC85F7" w14:textId="77777777" w:rsidR="009158A4" w:rsidRDefault="009158A4" w:rsidP="00E114B1">
      <w:pPr>
        <w:rPr>
          <w:rFonts w:asciiTheme="minorHAnsi" w:hAnsiTheme="minorHAnsi" w:cs="Arial"/>
          <w:b/>
          <w:bCs/>
        </w:rPr>
      </w:pPr>
    </w:p>
    <w:p w14:paraId="40AC27D4" w14:textId="77777777" w:rsidR="009158A4" w:rsidRDefault="009158A4" w:rsidP="00E114B1">
      <w:pPr>
        <w:rPr>
          <w:rFonts w:asciiTheme="minorHAnsi" w:hAnsiTheme="minorHAnsi" w:cs="Arial"/>
          <w:b/>
          <w:bCs/>
        </w:rPr>
      </w:pPr>
    </w:p>
    <w:p w14:paraId="2780B45A" w14:textId="77777777" w:rsidR="009158A4" w:rsidRDefault="009158A4" w:rsidP="00E114B1">
      <w:pPr>
        <w:rPr>
          <w:rFonts w:asciiTheme="minorHAnsi" w:hAnsiTheme="minorHAnsi" w:cs="Arial"/>
          <w:b/>
          <w:bCs/>
        </w:rPr>
      </w:pPr>
    </w:p>
    <w:p w14:paraId="42C9C8C4" w14:textId="77777777" w:rsidR="00E114B1" w:rsidRPr="00E114B1" w:rsidRDefault="00E114B1" w:rsidP="00E114B1">
      <w:pPr>
        <w:rPr>
          <w:rFonts w:asciiTheme="minorHAnsi" w:hAnsiTheme="minorHAnsi" w:cs="Arial"/>
          <w:b/>
          <w:bCs/>
        </w:rPr>
      </w:pPr>
      <w:r w:rsidRPr="00E114B1">
        <w:rPr>
          <w:rFonts w:asciiTheme="minorHAnsi" w:hAnsiTheme="minorHAnsi" w:cs="Arial"/>
          <w:b/>
          <w:bCs/>
        </w:rPr>
        <w:lastRenderedPageBreak/>
        <w:t>M</w:t>
      </w:r>
      <w:r>
        <w:rPr>
          <w:rFonts w:asciiTheme="minorHAnsi" w:hAnsiTheme="minorHAnsi" w:cs="Arial"/>
          <w:b/>
          <w:bCs/>
        </w:rPr>
        <w:t>ueller Center/Campus Recreation</w:t>
      </w:r>
    </w:p>
    <w:p w14:paraId="5227D0A2" w14:textId="2C5156D6" w:rsidR="00E114B1" w:rsidRPr="00E114B1" w:rsidRDefault="00E114B1" w:rsidP="00E114B1">
      <w:pPr>
        <w:rPr>
          <w:rFonts w:asciiTheme="minorHAnsi" w:hAnsiTheme="minorHAnsi" w:cs="Arial"/>
        </w:rPr>
      </w:pPr>
      <w:r w:rsidRPr="00E114B1">
        <w:rPr>
          <w:rFonts w:asciiTheme="minorHAnsi" w:hAnsiTheme="minorHAnsi" w:cs="Arial"/>
        </w:rPr>
        <w:t xml:space="preserve">Operated by the Rensselaer Union, the Mueller Center's facilities, fitness classes, intramural, </w:t>
      </w:r>
      <w:r w:rsidR="000D5F2A">
        <w:rPr>
          <w:rFonts w:asciiTheme="minorHAnsi" w:hAnsiTheme="minorHAnsi" w:cs="Arial"/>
        </w:rPr>
        <w:t xml:space="preserve">and </w:t>
      </w:r>
      <w:r w:rsidRPr="00E114B1">
        <w:rPr>
          <w:rFonts w:asciiTheme="minorHAnsi" w:hAnsiTheme="minorHAnsi" w:cs="Arial"/>
        </w:rPr>
        <w:t>outdoor recreation and wellness programs</w:t>
      </w:r>
      <w:r w:rsidR="000D5F2A">
        <w:rPr>
          <w:rFonts w:asciiTheme="minorHAnsi" w:hAnsiTheme="minorHAnsi" w:cs="Arial"/>
        </w:rPr>
        <w:t xml:space="preserve"> </w:t>
      </w:r>
      <w:r w:rsidRPr="00E114B1">
        <w:rPr>
          <w:rFonts w:asciiTheme="minorHAnsi" w:hAnsiTheme="minorHAnsi" w:cs="Arial"/>
        </w:rPr>
        <w:t xml:space="preserve">foster a </w:t>
      </w:r>
      <w:r>
        <w:rPr>
          <w:rFonts w:asciiTheme="minorHAnsi" w:hAnsiTheme="minorHAnsi" w:cs="Arial"/>
        </w:rPr>
        <w:t>friendly, judgment-</w:t>
      </w:r>
      <w:r w:rsidRPr="00E114B1">
        <w:rPr>
          <w:rFonts w:asciiTheme="minorHAnsi" w:hAnsiTheme="minorHAnsi" w:cs="Arial"/>
        </w:rPr>
        <w:t>free environment. A variety of virtual fitness classes</w:t>
      </w:r>
      <w:r w:rsidR="00214A0F">
        <w:rPr>
          <w:rFonts w:asciiTheme="minorHAnsi" w:hAnsiTheme="minorHAnsi" w:cs="Arial"/>
        </w:rPr>
        <w:t xml:space="preserve"> and </w:t>
      </w:r>
      <w:r w:rsidRPr="00E114B1">
        <w:rPr>
          <w:rFonts w:asciiTheme="minorHAnsi" w:hAnsiTheme="minorHAnsi" w:cs="Arial"/>
        </w:rPr>
        <w:t>wellness programs a</w:t>
      </w:r>
      <w:r w:rsidR="00214A0F">
        <w:rPr>
          <w:rFonts w:asciiTheme="minorHAnsi" w:hAnsiTheme="minorHAnsi" w:cs="Arial"/>
        </w:rPr>
        <w:t xml:space="preserve">re offered. </w:t>
      </w:r>
      <w:r w:rsidR="009D05FE" w:rsidRPr="00D61554">
        <w:rPr>
          <w:rFonts w:asciiTheme="minorHAnsi" w:hAnsiTheme="minorHAnsi" w:cs="Arial"/>
        </w:rPr>
        <w:t>Follow us</w:t>
      </w:r>
      <w:r w:rsidRPr="00D61554">
        <w:rPr>
          <w:rFonts w:asciiTheme="minorHAnsi" w:hAnsiTheme="minorHAnsi" w:cs="Arial"/>
        </w:rPr>
        <w:t xml:space="preserve"> on social media for regul</w:t>
      </w:r>
      <w:r w:rsidR="009D05FE" w:rsidRPr="00D61554">
        <w:rPr>
          <w:rFonts w:asciiTheme="minorHAnsi" w:hAnsiTheme="minorHAnsi" w:cs="Arial"/>
        </w:rPr>
        <w:t>ar</w:t>
      </w:r>
      <w:r w:rsidRPr="00D61554">
        <w:rPr>
          <w:rFonts w:asciiTheme="minorHAnsi" w:hAnsiTheme="minorHAnsi" w:cs="Arial"/>
        </w:rPr>
        <w:t xml:space="preserve"> updates</w:t>
      </w:r>
      <w:r w:rsidR="00214A0F">
        <w:rPr>
          <w:rFonts w:asciiTheme="minorHAnsi" w:hAnsiTheme="minorHAnsi" w:cs="Arial"/>
        </w:rPr>
        <w:t>.</w:t>
      </w:r>
      <w:r w:rsidRPr="00D61554">
        <w:rPr>
          <w:rFonts w:asciiTheme="minorHAnsi" w:hAnsiTheme="minorHAnsi" w:cs="Arial"/>
        </w:rPr>
        <w:t xml:space="preserve"> </w:t>
      </w:r>
      <w:r w:rsidR="009D05FE" w:rsidRPr="00D61554">
        <w:rPr>
          <w:rFonts w:asciiTheme="minorHAnsi" w:hAnsiTheme="minorHAnsi" w:cs="Arial"/>
        </w:rPr>
        <w:t>Instagram: @rpicampusrecreation | Twitter: @rpicampusrec</w:t>
      </w:r>
      <w:r w:rsidR="004F4220">
        <w:rPr>
          <w:rFonts w:asciiTheme="minorHAnsi" w:hAnsiTheme="minorHAnsi" w:cs="Arial"/>
        </w:rPr>
        <w:t xml:space="preserve"> </w:t>
      </w:r>
      <w:r w:rsidR="004F4220" w:rsidRPr="00D61554">
        <w:rPr>
          <w:rFonts w:asciiTheme="minorHAnsi" w:hAnsiTheme="minorHAnsi" w:cs="Arial"/>
        </w:rPr>
        <w:t>|</w:t>
      </w:r>
      <w:r w:rsidR="009D05FE" w:rsidRPr="00D61554">
        <w:rPr>
          <w:rFonts w:asciiTheme="minorHAnsi" w:hAnsiTheme="minorHAnsi" w:cs="Arial"/>
        </w:rPr>
        <w:t xml:space="preserve"> </w:t>
      </w:r>
      <w:r w:rsidRPr="00D61554">
        <w:rPr>
          <w:rFonts w:asciiTheme="minorHAnsi" w:hAnsiTheme="minorHAnsi" w:cs="Arial"/>
        </w:rPr>
        <w:t xml:space="preserve">Facebook: The Mueller Center </w:t>
      </w:r>
    </w:p>
    <w:p w14:paraId="5C7BB0FD" w14:textId="77777777" w:rsidR="00EF48E5" w:rsidRDefault="00EF48E5" w:rsidP="00EF48E5">
      <w:pPr>
        <w:rPr>
          <w:b/>
          <w:bCs/>
        </w:rPr>
      </w:pPr>
    </w:p>
    <w:p w14:paraId="1041C775" w14:textId="77777777" w:rsidR="00EF48E5" w:rsidRPr="00425AD4" w:rsidRDefault="00EF48E5" w:rsidP="00EF48E5">
      <w:pPr>
        <w:rPr>
          <w:b/>
          <w:bCs/>
        </w:rPr>
      </w:pPr>
      <w:r w:rsidRPr="00425AD4">
        <w:rPr>
          <w:b/>
          <w:bCs/>
        </w:rPr>
        <w:t xml:space="preserve">Registered Dietician Nutritionist </w:t>
      </w:r>
    </w:p>
    <w:p w14:paraId="468D9C69" w14:textId="77777777" w:rsidR="00EF48E5" w:rsidRPr="00425AD4" w:rsidRDefault="00EF48E5" w:rsidP="00EF48E5">
      <w:r w:rsidRPr="00425AD4">
        <w:t>Kimberly Mayer, RDN, is available for compli</w:t>
      </w:r>
      <w:r w:rsidR="009D05FE">
        <w:t>mentary consultations for any RPI students that have</w:t>
      </w:r>
      <w:r w:rsidRPr="00425AD4">
        <w:t xml:space="preserve"> a meal plan. Some of these nutrition topics may include:</w:t>
      </w:r>
    </w:p>
    <w:p w14:paraId="41B637DE" w14:textId="77777777" w:rsidR="00EF48E5" w:rsidRPr="00425AD4" w:rsidRDefault="00EF48E5" w:rsidP="00EF48E5">
      <w:r w:rsidRPr="00425AD4">
        <w:t>·        Food allergies, celiac and other special dietary needs</w:t>
      </w:r>
    </w:p>
    <w:p w14:paraId="068A23AE" w14:textId="77777777" w:rsidR="00EF48E5" w:rsidRPr="00425AD4" w:rsidRDefault="00EF48E5" w:rsidP="00EF48E5">
      <w:r w:rsidRPr="00425AD4">
        <w:t>·        How to eat healthy on campus</w:t>
      </w:r>
    </w:p>
    <w:p w14:paraId="7C87907E" w14:textId="77777777" w:rsidR="00EF48E5" w:rsidRPr="00425AD4" w:rsidRDefault="00EF48E5" w:rsidP="00EF48E5">
      <w:r w:rsidRPr="00425AD4">
        <w:t>·        Vegan and vegetarian dining</w:t>
      </w:r>
    </w:p>
    <w:p w14:paraId="77BF1A25" w14:textId="77777777" w:rsidR="00EF48E5" w:rsidRPr="00425AD4" w:rsidRDefault="00EF48E5" w:rsidP="00EF48E5">
      <w:r w:rsidRPr="00425AD4">
        <w:t>·</w:t>
      </w:r>
      <w:r>
        <w:t>        </w:t>
      </w:r>
      <w:r w:rsidRPr="00425AD4">
        <w:t>Sports nutrition</w:t>
      </w:r>
    </w:p>
    <w:p w14:paraId="795AFEB1" w14:textId="77777777" w:rsidR="00EF48E5" w:rsidRDefault="00EF48E5" w:rsidP="00425AD4">
      <w:pPr>
        <w:rPr>
          <w:color w:val="1F497D"/>
        </w:rPr>
      </w:pPr>
      <w:r>
        <w:t>To schedule an appointment, email</w:t>
      </w:r>
      <w:r w:rsidRPr="00425AD4">
        <w:t xml:space="preserve">: </w:t>
      </w:r>
      <w:hyperlink r:id="rId12" w:history="1">
        <w:r>
          <w:rPr>
            <w:rStyle w:val="Hyperlink"/>
          </w:rPr>
          <w:t>Kimberly.mayer@sodexo.com</w:t>
        </w:r>
      </w:hyperlink>
      <w:r>
        <w:rPr>
          <w:color w:val="1F497D"/>
        </w:rPr>
        <w:t xml:space="preserve"> </w:t>
      </w:r>
    </w:p>
    <w:p w14:paraId="4A802ED7" w14:textId="77777777" w:rsidR="00EF48E5" w:rsidRDefault="00EF48E5" w:rsidP="00425AD4">
      <w:pPr>
        <w:rPr>
          <w:b/>
          <w:bCs/>
        </w:rPr>
      </w:pPr>
    </w:p>
    <w:p w14:paraId="3291C46D" w14:textId="77777777" w:rsidR="00EF48E5" w:rsidRPr="001A1874" w:rsidRDefault="00EF48E5" w:rsidP="00425AD4">
      <w:pPr>
        <w:rPr>
          <w:b/>
          <w:bCs/>
          <w:i/>
          <w:u w:val="single"/>
        </w:rPr>
      </w:pPr>
      <w:r w:rsidRPr="001A1874">
        <w:rPr>
          <w:b/>
          <w:bCs/>
          <w:i/>
          <w:u w:val="single"/>
        </w:rPr>
        <w:t xml:space="preserve">ON-CAMPUS ACADEMIC </w:t>
      </w:r>
      <w:r w:rsidR="00AF3761" w:rsidRPr="001A1874">
        <w:rPr>
          <w:b/>
          <w:bCs/>
          <w:i/>
          <w:u w:val="single"/>
        </w:rPr>
        <w:t xml:space="preserve">&amp; PERSONAL GROWTH </w:t>
      </w:r>
      <w:r w:rsidRPr="001A1874">
        <w:rPr>
          <w:b/>
          <w:bCs/>
          <w:i/>
          <w:u w:val="single"/>
        </w:rPr>
        <w:t xml:space="preserve">SUPPORT </w:t>
      </w:r>
    </w:p>
    <w:p w14:paraId="1D2946AB" w14:textId="77777777" w:rsidR="00425AD4" w:rsidRPr="009110A4" w:rsidRDefault="00425AD4" w:rsidP="00425AD4">
      <w:pPr>
        <w:rPr>
          <w:b/>
          <w:bCs/>
          <w:sz w:val="16"/>
          <w:szCs w:val="16"/>
        </w:rPr>
      </w:pPr>
    </w:p>
    <w:p w14:paraId="5388C305" w14:textId="06F036DB" w:rsidR="00425AD4" w:rsidRPr="00425AD4" w:rsidRDefault="00425AD4" w:rsidP="00425AD4">
      <w:pPr>
        <w:rPr>
          <w:b/>
          <w:bCs/>
        </w:rPr>
      </w:pPr>
      <w:r w:rsidRPr="00425AD4">
        <w:rPr>
          <w:b/>
          <w:bCs/>
        </w:rPr>
        <w:t xml:space="preserve">Advising </w:t>
      </w:r>
      <w:r w:rsidR="008F7936">
        <w:rPr>
          <w:b/>
          <w:bCs/>
        </w:rPr>
        <w:t xml:space="preserve">and Learning Assistance Center </w:t>
      </w:r>
      <w:r w:rsidR="00E114B1">
        <w:rPr>
          <w:b/>
          <w:bCs/>
        </w:rPr>
        <w:t xml:space="preserve">or ALAC </w:t>
      </w:r>
    </w:p>
    <w:p w14:paraId="40AE79CC" w14:textId="77777777" w:rsidR="009D44D5" w:rsidRDefault="008F7936" w:rsidP="00425AD4">
      <w:r>
        <w:t>The Advising and</w:t>
      </w:r>
      <w:r w:rsidR="00425AD4" w:rsidRPr="00425AD4">
        <w:t xml:space="preserve"> Learning Assistance Center (ALAC) helps undergraduates thrive academically through a variety of support programs like tutoring, advising, and other activities. Contact ALAC at: 518-276-6269</w:t>
      </w:r>
      <w:r w:rsidR="009D44D5">
        <w:t xml:space="preserve"> or visit them online at: </w:t>
      </w:r>
      <w:hyperlink r:id="rId13" w:history="1">
        <w:r w:rsidR="009D44D5" w:rsidRPr="00BF0267">
          <w:rPr>
            <w:rStyle w:val="Hyperlink"/>
          </w:rPr>
          <w:t>https://info.rpi.edu/advising-learning-assistance</w:t>
        </w:r>
      </w:hyperlink>
    </w:p>
    <w:p w14:paraId="4ADD7F71" w14:textId="77777777" w:rsidR="008F7936" w:rsidRDefault="008F7936" w:rsidP="008F7936">
      <w:pPr>
        <w:rPr>
          <w:lang w:val="en"/>
        </w:rPr>
      </w:pPr>
    </w:p>
    <w:p w14:paraId="2E6EE79F" w14:textId="77777777" w:rsidR="000D5F2A" w:rsidRDefault="000D5F2A" w:rsidP="000D5F2A">
      <w:pPr>
        <w:pStyle w:val="NormalWeb"/>
        <w:spacing w:before="0" w:beforeAutospacing="0" w:after="0" w:afterAutospacing="0"/>
        <w:textAlignment w:val="baseline"/>
        <w:rPr>
          <w:rFonts w:asciiTheme="minorHAnsi" w:hAnsiTheme="minorHAnsi" w:cs="Arial"/>
          <w:sz w:val="22"/>
          <w:szCs w:val="22"/>
        </w:rPr>
      </w:pPr>
      <w:r w:rsidRPr="009344AC">
        <w:rPr>
          <w:rFonts w:asciiTheme="minorHAnsi" w:hAnsiTheme="minorHAnsi" w:cs="Arial"/>
          <w:b/>
          <w:sz w:val="22"/>
          <w:szCs w:val="22"/>
        </w:rPr>
        <w:t>The Center for Global Communication + Design</w:t>
      </w:r>
    </w:p>
    <w:p w14:paraId="6FB88E55" w14:textId="07387CF9" w:rsidR="000D5F2A" w:rsidRDefault="000D5F2A" w:rsidP="000D5F2A">
      <w:pPr>
        <w:pStyle w:val="NormalWeb"/>
        <w:spacing w:before="0" w:beforeAutospacing="0" w:after="0" w:afterAutospacing="0"/>
        <w:textAlignment w:val="baseline"/>
        <w:rPr>
          <w:rFonts w:asciiTheme="minorHAnsi" w:hAnsiTheme="minorHAnsi" w:cs="Arial"/>
          <w:sz w:val="22"/>
          <w:szCs w:val="22"/>
        </w:rPr>
      </w:pPr>
      <w:r w:rsidRPr="009344AC">
        <w:rPr>
          <w:rFonts w:asciiTheme="minorHAnsi" w:hAnsiTheme="minorHAnsi" w:cs="Arial"/>
          <w:sz w:val="22"/>
          <w:szCs w:val="22"/>
        </w:rPr>
        <w:t>Our goal is to provide you with strategies that will make you a more effective communicator—in the classroom and beyond. Whatever the com</w:t>
      </w:r>
      <w:r>
        <w:rPr>
          <w:rFonts w:asciiTheme="minorHAnsi" w:hAnsiTheme="minorHAnsi" w:cs="Arial"/>
          <w:sz w:val="22"/>
          <w:szCs w:val="22"/>
        </w:rPr>
        <w:t xml:space="preserve">munication project, we can help! </w:t>
      </w:r>
      <w:r w:rsidR="009D44D5">
        <w:rPr>
          <w:rFonts w:asciiTheme="minorHAnsi" w:hAnsiTheme="minorHAnsi" w:cs="Arial"/>
          <w:sz w:val="22"/>
          <w:szCs w:val="22"/>
        </w:rPr>
        <w:t>Free s</w:t>
      </w:r>
      <w:r>
        <w:rPr>
          <w:rFonts w:asciiTheme="minorHAnsi" w:hAnsiTheme="minorHAnsi" w:cs="Arial"/>
          <w:sz w:val="22"/>
          <w:szCs w:val="22"/>
        </w:rPr>
        <w:t xml:space="preserve">ervices offered include: tutoring, language and cultural support for non-native English-speaking students, and writing-related and visual design-related resources for use while working on your various projects. For more information, visit: </w:t>
      </w:r>
      <w:hyperlink r:id="rId14" w:history="1">
        <w:r w:rsidRPr="00C95FCD">
          <w:rPr>
            <w:rStyle w:val="Hyperlink"/>
            <w:rFonts w:asciiTheme="minorHAnsi" w:hAnsiTheme="minorHAnsi" w:cs="Arial"/>
            <w:sz w:val="22"/>
            <w:szCs w:val="22"/>
          </w:rPr>
          <w:t>https://info.rpi.edu/comm-d</w:t>
        </w:r>
      </w:hyperlink>
    </w:p>
    <w:p w14:paraId="2FA564D8" w14:textId="77777777" w:rsidR="000D5F2A" w:rsidRDefault="000D5F2A" w:rsidP="008F7936">
      <w:pPr>
        <w:rPr>
          <w:b/>
          <w:lang w:val="en"/>
        </w:rPr>
      </w:pPr>
    </w:p>
    <w:p w14:paraId="771A7AB2" w14:textId="77777777" w:rsidR="00AF3761" w:rsidRPr="00AF3761" w:rsidRDefault="00AF3761" w:rsidP="008F7936">
      <w:pPr>
        <w:rPr>
          <w:b/>
          <w:lang w:val="en"/>
        </w:rPr>
      </w:pPr>
      <w:r w:rsidRPr="00AF3761">
        <w:rPr>
          <w:b/>
          <w:lang w:val="en"/>
        </w:rPr>
        <w:t>STRIVE</w:t>
      </w:r>
    </w:p>
    <w:p w14:paraId="4DE202C3" w14:textId="77777777" w:rsidR="009D44D5" w:rsidRDefault="00AF3761" w:rsidP="008F7936">
      <w:pPr>
        <w:rPr>
          <w:lang w:val="en"/>
        </w:rPr>
      </w:pPr>
      <w:r>
        <w:rPr>
          <w:lang w:val="en"/>
        </w:rPr>
        <w:t xml:space="preserve">STRIVE provides personal support, assistance, and social guidance to Rensselaer’s underrepresented students through activities and interactions with their classmates, faculty, staff, and alumni. In collaboration with Rensselaer’s chapters of the national Society of Black Engineers and the Society of Hispanic Professional Engineers, STRIVE connects first-year students with upper-class mentors. For more information, </w:t>
      </w:r>
      <w:r w:rsidR="009D44D5">
        <w:rPr>
          <w:lang w:val="en"/>
        </w:rPr>
        <w:t xml:space="preserve">email </w:t>
      </w:r>
      <w:hyperlink r:id="rId15" w:history="1">
        <w:r w:rsidR="009D44D5" w:rsidRPr="00BF0267">
          <w:rPr>
            <w:rStyle w:val="Hyperlink"/>
            <w:lang w:val="en"/>
          </w:rPr>
          <w:t>success@rpi.edu</w:t>
        </w:r>
      </w:hyperlink>
      <w:r w:rsidR="009D44D5">
        <w:rPr>
          <w:lang w:val="en"/>
        </w:rPr>
        <w:t xml:space="preserve"> or visit them online at: </w:t>
      </w:r>
      <w:hyperlink r:id="rId16" w:history="1">
        <w:r w:rsidR="009D44D5" w:rsidRPr="00BF0267">
          <w:rPr>
            <w:rStyle w:val="Hyperlink"/>
            <w:lang w:val="en"/>
          </w:rPr>
          <w:t>https://success.studentlife.rpi.edu/current-students/underrepresented-student-success/strive</w:t>
        </w:r>
      </w:hyperlink>
    </w:p>
    <w:p w14:paraId="5648C2BC" w14:textId="77777777" w:rsidR="004E27FA" w:rsidRDefault="004E27FA" w:rsidP="000D5F2A">
      <w:pPr>
        <w:rPr>
          <w:lang w:val="en"/>
        </w:rPr>
      </w:pPr>
    </w:p>
    <w:p w14:paraId="46FD9071" w14:textId="77777777" w:rsidR="004E27FA" w:rsidRDefault="004E27FA" w:rsidP="004E27FA">
      <w:pPr>
        <w:rPr>
          <w:rFonts w:asciiTheme="minorHAnsi" w:hAnsiTheme="minorHAnsi" w:cs="Arial"/>
          <w:b/>
          <w:bCs/>
        </w:rPr>
      </w:pPr>
      <w:r>
        <w:rPr>
          <w:rFonts w:asciiTheme="minorHAnsi" w:hAnsiTheme="minorHAnsi" w:cs="Arial"/>
          <w:b/>
          <w:bCs/>
        </w:rPr>
        <w:t>LGBTQ+ Mentoring Network</w:t>
      </w:r>
    </w:p>
    <w:p w14:paraId="089B2A5A" w14:textId="1366005F" w:rsidR="004E27FA" w:rsidRPr="00B50309" w:rsidRDefault="004E27FA" w:rsidP="004E27FA">
      <w:pPr>
        <w:pStyle w:val="NormalWeb"/>
        <w:spacing w:before="0" w:beforeAutospacing="0" w:after="300" w:afterAutospacing="0"/>
        <w:textAlignment w:val="baseline"/>
        <w:rPr>
          <w:rFonts w:asciiTheme="minorHAnsi" w:hAnsiTheme="minorHAnsi" w:cs="Arial"/>
          <w:sz w:val="22"/>
          <w:szCs w:val="22"/>
          <w:bdr w:val="none" w:sz="0" w:space="0" w:color="auto" w:frame="1"/>
        </w:rPr>
      </w:pPr>
      <w:r>
        <w:rPr>
          <w:rFonts w:asciiTheme="minorHAnsi" w:hAnsiTheme="minorHAnsi" w:cs="Arial"/>
          <w:sz w:val="22"/>
          <w:szCs w:val="22"/>
        </w:rPr>
        <w:t>D</w:t>
      </w:r>
      <w:r w:rsidRPr="00B50309">
        <w:rPr>
          <w:rFonts w:asciiTheme="minorHAnsi" w:hAnsiTheme="minorHAnsi" w:cs="Arial"/>
          <w:sz w:val="22"/>
          <w:szCs w:val="22"/>
        </w:rPr>
        <w:t>esigned for the lesbian, gay, bisexual, transgender, queer, and questioning (LGBTQ</w:t>
      </w:r>
      <w:r>
        <w:rPr>
          <w:rFonts w:asciiTheme="minorHAnsi" w:hAnsiTheme="minorHAnsi" w:cs="Arial"/>
          <w:sz w:val="22"/>
          <w:szCs w:val="22"/>
        </w:rPr>
        <w:t>+</w:t>
      </w:r>
      <w:r w:rsidRPr="00B50309">
        <w:rPr>
          <w:rFonts w:asciiTheme="minorHAnsi" w:hAnsiTheme="minorHAnsi" w:cs="Arial"/>
          <w:sz w:val="22"/>
          <w:szCs w:val="22"/>
        </w:rPr>
        <w:t>) campus community at Rensselaer</w:t>
      </w:r>
      <w:r>
        <w:rPr>
          <w:rFonts w:asciiTheme="minorHAnsi" w:hAnsiTheme="minorHAnsi" w:cs="Arial"/>
          <w:sz w:val="22"/>
          <w:szCs w:val="22"/>
        </w:rPr>
        <w:t>, this program pairs</w:t>
      </w:r>
      <w:r w:rsidRPr="00B50309">
        <w:rPr>
          <w:rFonts w:asciiTheme="minorHAnsi" w:hAnsiTheme="minorHAnsi" w:cs="Arial"/>
          <w:sz w:val="22"/>
          <w:szCs w:val="22"/>
        </w:rPr>
        <w:t xml:space="preserve"> "</w:t>
      </w:r>
      <w:r>
        <w:rPr>
          <w:rFonts w:asciiTheme="minorHAnsi" w:hAnsiTheme="minorHAnsi" w:cs="Arial"/>
          <w:sz w:val="22"/>
          <w:szCs w:val="22"/>
        </w:rPr>
        <w:t>m</w:t>
      </w:r>
      <w:r w:rsidRPr="00B50309">
        <w:rPr>
          <w:rFonts w:asciiTheme="minorHAnsi" w:hAnsiTheme="minorHAnsi" w:cs="Arial"/>
          <w:sz w:val="22"/>
          <w:szCs w:val="22"/>
        </w:rPr>
        <w:t>entors" ("out" LGBTQ</w:t>
      </w:r>
      <w:r>
        <w:rPr>
          <w:rFonts w:asciiTheme="minorHAnsi" w:hAnsiTheme="minorHAnsi" w:cs="Arial"/>
          <w:sz w:val="22"/>
          <w:szCs w:val="22"/>
        </w:rPr>
        <w:t>+</w:t>
      </w:r>
      <w:r w:rsidRPr="00B50309">
        <w:rPr>
          <w:rFonts w:asciiTheme="minorHAnsi" w:hAnsiTheme="minorHAnsi" w:cs="Arial"/>
          <w:sz w:val="22"/>
          <w:szCs w:val="22"/>
        </w:rPr>
        <w:t xml:space="preserve"> staff, faculty, and local alumni) and "mentees" (LGBTQ</w:t>
      </w:r>
      <w:r>
        <w:rPr>
          <w:rFonts w:asciiTheme="minorHAnsi" w:hAnsiTheme="minorHAnsi" w:cs="Arial"/>
          <w:sz w:val="22"/>
          <w:szCs w:val="22"/>
        </w:rPr>
        <w:t>+</w:t>
      </w:r>
      <w:r w:rsidRPr="00B50309">
        <w:rPr>
          <w:rFonts w:asciiTheme="minorHAnsi" w:hAnsiTheme="minorHAnsi" w:cs="Arial"/>
          <w:sz w:val="22"/>
          <w:szCs w:val="22"/>
        </w:rPr>
        <w:t xml:space="preserve"> undergraduate and graduate students) in </w:t>
      </w:r>
      <w:r>
        <w:rPr>
          <w:rFonts w:asciiTheme="minorHAnsi" w:hAnsiTheme="minorHAnsi" w:cs="Arial"/>
          <w:sz w:val="22"/>
          <w:szCs w:val="22"/>
        </w:rPr>
        <w:t xml:space="preserve">formal mentoring relationships. Mentors can provide </w:t>
      </w:r>
      <w:r w:rsidRPr="00B50309">
        <w:rPr>
          <w:rFonts w:asciiTheme="minorHAnsi" w:hAnsiTheme="minorHAnsi" w:cs="Arial"/>
          <w:sz w:val="22"/>
          <w:szCs w:val="22"/>
        </w:rPr>
        <w:t>professional adv</w:t>
      </w:r>
      <w:r>
        <w:rPr>
          <w:rFonts w:asciiTheme="minorHAnsi" w:hAnsiTheme="minorHAnsi" w:cs="Arial"/>
          <w:sz w:val="22"/>
          <w:szCs w:val="22"/>
        </w:rPr>
        <w:t>ice and emotional support, help</w:t>
      </w:r>
      <w:r w:rsidRPr="00B50309">
        <w:rPr>
          <w:rFonts w:asciiTheme="minorHAnsi" w:hAnsiTheme="minorHAnsi" w:cs="Arial"/>
          <w:sz w:val="22"/>
          <w:szCs w:val="22"/>
        </w:rPr>
        <w:t xml:space="preserve"> yo</w:t>
      </w:r>
      <w:r>
        <w:rPr>
          <w:rFonts w:asciiTheme="minorHAnsi" w:hAnsiTheme="minorHAnsi" w:cs="Arial"/>
          <w:sz w:val="22"/>
          <w:szCs w:val="22"/>
        </w:rPr>
        <w:t xml:space="preserve">u explore </w:t>
      </w:r>
      <w:r w:rsidRPr="00B50309">
        <w:rPr>
          <w:rFonts w:asciiTheme="minorHAnsi" w:hAnsiTheme="minorHAnsi" w:cs="Arial"/>
          <w:sz w:val="22"/>
          <w:szCs w:val="22"/>
        </w:rPr>
        <w:t>your sexual orientation, romantic orientation, and/or gender identity</w:t>
      </w:r>
      <w:r>
        <w:rPr>
          <w:rFonts w:asciiTheme="minorHAnsi" w:hAnsiTheme="minorHAnsi" w:cs="Arial"/>
          <w:sz w:val="22"/>
          <w:szCs w:val="22"/>
        </w:rPr>
        <w:t>,</w:t>
      </w:r>
      <w:r w:rsidRPr="00B50309">
        <w:rPr>
          <w:rFonts w:asciiTheme="minorHAnsi" w:hAnsiTheme="minorHAnsi" w:cs="Arial"/>
          <w:sz w:val="22"/>
          <w:szCs w:val="22"/>
        </w:rPr>
        <w:t xml:space="preserve"> </w:t>
      </w:r>
      <w:r>
        <w:rPr>
          <w:rFonts w:asciiTheme="minorHAnsi" w:hAnsiTheme="minorHAnsi" w:cs="Arial"/>
          <w:sz w:val="22"/>
          <w:szCs w:val="22"/>
        </w:rPr>
        <w:t>and/or serve</w:t>
      </w:r>
      <w:r w:rsidRPr="00B50309">
        <w:rPr>
          <w:rFonts w:asciiTheme="minorHAnsi" w:hAnsiTheme="minorHAnsi" w:cs="Arial"/>
          <w:sz w:val="22"/>
          <w:szCs w:val="22"/>
        </w:rPr>
        <w:t xml:space="preserve"> as a friendly LGBTQ+ face on campus to meet with for coffee</w:t>
      </w:r>
      <w:r>
        <w:rPr>
          <w:rFonts w:asciiTheme="minorHAnsi" w:hAnsiTheme="minorHAnsi" w:cs="Arial"/>
          <w:sz w:val="22"/>
          <w:szCs w:val="22"/>
        </w:rPr>
        <w:t>/</w:t>
      </w:r>
      <w:r w:rsidRPr="00B50309">
        <w:rPr>
          <w:rFonts w:asciiTheme="minorHAnsi" w:hAnsiTheme="minorHAnsi" w:cs="Arial"/>
          <w:sz w:val="22"/>
          <w:szCs w:val="22"/>
        </w:rPr>
        <w:t xml:space="preserve">lunch, </w:t>
      </w:r>
      <w:r>
        <w:rPr>
          <w:rFonts w:asciiTheme="minorHAnsi" w:hAnsiTheme="minorHAnsi" w:cs="Arial"/>
          <w:sz w:val="22"/>
          <w:szCs w:val="22"/>
        </w:rPr>
        <w:t>a walk, or just to talk. Mentee p</w:t>
      </w:r>
      <w:r w:rsidRPr="00B50309">
        <w:rPr>
          <w:rFonts w:asciiTheme="minorHAnsi" w:hAnsiTheme="minorHAnsi" w:cs="Arial"/>
          <w:sz w:val="22"/>
          <w:szCs w:val="22"/>
        </w:rPr>
        <w:t xml:space="preserve">rivacy </w:t>
      </w:r>
      <w:r>
        <w:rPr>
          <w:rFonts w:asciiTheme="minorHAnsi" w:hAnsiTheme="minorHAnsi" w:cs="Arial"/>
          <w:sz w:val="22"/>
          <w:szCs w:val="22"/>
        </w:rPr>
        <w:t xml:space="preserve">is maintained at all times. For more information, </w:t>
      </w:r>
      <w:r w:rsidRPr="00B50309">
        <w:rPr>
          <w:rFonts w:asciiTheme="minorHAnsi" w:hAnsiTheme="minorHAnsi" w:cs="Arial"/>
          <w:sz w:val="22"/>
          <w:szCs w:val="22"/>
        </w:rPr>
        <w:t>contact the program coordinator</w:t>
      </w:r>
      <w:r>
        <w:rPr>
          <w:rFonts w:asciiTheme="minorHAnsi" w:hAnsiTheme="minorHAnsi" w:cs="Arial"/>
          <w:sz w:val="22"/>
          <w:szCs w:val="22"/>
        </w:rPr>
        <w:t>:</w:t>
      </w:r>
      <w:r w:rsidRPr="00B50309">
        <w:rPr>
          <w:rFonts w:asciiTheme="minorHAnsi" w:hAnsiTheme="minorHAnsi" w:cs="Arial"/>
          <w:sz w:val="22"/>
          <w:szCs w:val="22"/>
        </w:rPr>
        <w:t xml:space="preserve"> Tara R. Schuster</w:t>
      </w:r>
      <w:r>
        <w:rPr>
          <w:rFonts w:asciiTheme="minorHAnsi" w:hAnsiTheme="minorHAnsi" w:cs="Arial"/>
          <w:sz w:val="22"/>
          <w:szCs w:val="22"/>
        </w:rPr>
        <w:t xml:space="preserve"> </w:t>
      </w:r>
      <w:hyperlink r:id="rId17" w:history="1">
        <w:r w:rsidRPr="0011368F">
          <w:rPr>
            <w:rStyle w:val="Hyperlink"/>
            <w:rFonts w:asciiTheme="minorHAnsi" w:hAnsiTheme="minorHAnsi" w:cs="Arial"/>
            <w:sz w:val="22"/>
            <w:szCs w:val="22"/>
            <w:bdr w:val="none" w:sz="0" w:space="0" w:color="auto" w:frame="1"/>
          </w:rPr>
          <w:t>schust@rpi.edu</w:t>
        </w:r>
      </w:hyperlink>
    </w:p>
    <w:p w14:paraId="754F1822" w14:textId="77777777" w:rsidR="00FE5D7E" w:rsidRDefault="00FE5D7E" w:rsidP="000D5F2A">
      <w:pPr>
        <w:rPr>
          <w:lang w:val="en"/>
        </w:rPr>
      </w:pPr>
    </w:p>
    <w:p w14:paraId="765DB760" w14:textId="77777777" w:rsidR="00FE5D7E" w:rsidRDefault="00FE5D7E" w:rsidP="000D5F2A">
      <w:pPr>
        <w:rPr>
          <w:lang w:val="en"/>
        </w:rPr>
      </w:pPr>
    </w:p>
    <w:p w14:paraId="7D755A84" w14:textId="77777777" w:rsidR="009F39C6" w:rsidRDefault="009F39C6" w:rsidP="000D5F2A">
      <w:pPr>
        <w:rPr>
          <w:b/>
        </w:rPr>
      </w:pPr>
      <w:r>
        <w:rPr>
          <w:b/>
        </w:rPr>
        <w:lastRenderedPageBreak/>
        <w:t>The Center for Deep Listening</w:t>
      </w:r>
    </w:p>
    <w:p w14:paraId="1A1E8313" w14:textId="61A506A0" w:rsidR="009F39C6" w:rsidRDefault="009F39C6" w:rsidP="009F39C6">
      <w:pPr>
        <w:pStyle w:val="NormalWeb"/>
        <w:shd w:val="clear" w:color="auto" w:fill="FFFFFF"/>
        <w:spacing w:before="0" w:beforeAutospacing="0" w:after="0" w:afterAutospacing="0"/>
        <w:rPr>
          <w:rFonts w:ascii="Calibri" w:hAnsi="Calibri"/>
          <w:sz w:val="22"/>
          <w:szCs w:val="22"/>
        </w:rPr>
      </w:pPr>
      <w:r>
        <w:rPr>
          <w:rFonts w:ascii="Calibri" w:hAnsi="Calibri"/>
          <w:sz w:val="22"/>
          <w:szCs w:val="22"/>
        </w:rPr>
        <w:t>D</w:t>
      </w:r>
      <w:r>
        <w:rPr>
          <w:rFonts w:ascii="Calibri" w:hAnsi="Calibri"/>
          <w:sz w:val="22"/>
          <w:szCs w:val="22"/>
          <w:shd w:val="clear" w:color="auto" w:fill="FFFFFF"/>
        </w:rPr>
        <w:t xml:space="preserve">escribed </w:t>
      </w:r>
      <w:r w:rsidRPr="009F39C6">
        <w:rPr>
          <w:rFonts w:ascii="Calibri" w:hAnsi="Calibri"/>
          <w:sz w:val="22"/>
          <w:szCs w:val="22"/>
          <w:shd w:val="clear" w:color="auto" w:fill="FFFFFF"/>
        </w:rPr>
        <w:t>as a form of meditation that opens an expanded world of sound that helps students with learning in all disciplines</w:t>
      </w:r>
      <w:r>
        <w:rPr>
          <w:rFonts w:ascii="Calibri" w:hAnsi="Calibri"/>
          <w:sz w:val="22"/>
          <w:szCs w:val="22"/>
          <w:shd w:val="clear" w:color="auto" w:fill="FFFFFF"/>
        </w:rPr>
        <w:t xml:space="preserve">, the center </w:t>
      </w:r>
      <w:r w:rsidRPr="009F39C6">
        <w:rPr>
          <w:rFonts w:ascii="Calibri" w:hAnsi="Calibri"/>
          <w:sz w:val="22"/>
          <w:szCs w:val="22"/>
        </w:rPr>
        <w:t>offers an online </w:t>
      </w:r>
      <w:hyperlink r:id="rId18" w:history="1">
        <w:r w:rsidRPr="009F39C6">
          <w:rPr>
            <w:rStyle w:val="Hyperlink"/>
            <w:rFonts w:ascii="Calibri" w:hAnsi="Calibri"/>
            <w:color w:val="auto"/>
            <w:sz w:val="22"/>
            <w:szCs w:val="22"/>
            <w:u w:val="none"/>
            <w:bdr w:val="none" w:sz="0" w:space="0" w:color="auto" w:frame="1"/>
          </w:rPr>
          <w:t>Deep Listening Teaching Certification</w:t>
        </w:r>
      </w:hyperlink>
      <w:r w:rsidRPr="009F39C6">
        <w:rPr>
          <w:rFonts w:ascii="Calibri" w:hAnsi="Calibri"/>
          <w:sz w:val="22"/>
          <w:szCs w:val="22"/>
        </w:rPr>
        <w:t xml:space="preserve">, houses the Deep Listening archives, sponsors Deep Listening workshops and retreats in a range of community settings, and connects students with </w:t>
      </w:r>
      <w:r w:rsidR="00AB0D84">
        <w:rPr>
          <w:rFonts w:ascii="Calibri" w:hAnsi="Calibri"/>
          <w:sz w:val="22"/>
          <w:szCs w:val="22"/>
        </w:rPr>
        <w:t xml:space="preserve">an international community of </w:t>
      </w:r>
      <w:r w:rsidRPr="009F39C6">
        <w:rPr>
          <w:rFonts w:ascii="Calibri" w:hAnsi="Calibri"/>
          <w:sz w:val="22"/>
          <w:szCs w:val="22"/>
        </w:rPr>
        <w:t>Deep List</w:t>
      </w:r>
      <w:r>
        <w:rPr>
          <w:rFonts w:ascii="Calibri" w:hAnsi="Calibri"/>
          <w:sz w:val="22"/>
          <w:szCs w:val="22"/>
        </w:rPr>
        <w:t xml:space="preserve">ening teachers. For more information, visit: </w:t>
      </w:r>
      <w:hyperlink r:id="rId19" w:history="1">
        <w:r w:rsidRPr="00DC2054">
          <w:rPr>
            <w:rStyle w:val="Hyperlink"/>
            <w:rFonts w:ascii="Calibri" w:hAnsi="Calibri"/>
            <w:sz w:val="22"/>
            <w:szCs w:val="22"/>
          </w:rPr>
          <w:t>https://www.deeplistening.rpi.edu/</w:t>
        </w:r>
      </w:hyperlink>
    </w:p>
    <w:p w14:paraId="1F9732F7" w14:textId="77777777" w:rsidR="009F39C6" w:rsidRDefault="009F39C6" w:rsidP="000D5F2A">
      <w:pPr>
        <w:rPr>
          <w:b/>
        </w:rPr>
      </w:pPr>
    </w:p>
    <w:p w14:paraId="068AF704" w14:textId="77777777" w:rsidR="000D5F2A" w:rsidRPr="00EF48E5" w:rsidRDefault="000D5F2A" w:rsidP="000D5F2A">
      <w:pPr>
        <w:rPr>
          <w:b/>
        </w:rPr>
      </w:pPr>
      <w:r w:rsidRPr="00EF48E5">
        <w:rPr>
          <w:b/>
        </w:rPr>
        <w:t>Student Success Labs</w:t>
      </w:r>
    </w:p>
    <w:p w14:paraId="1C32FA4B" w14:textId="77777777" w:rsidR="000D5F2A" w:rsidRDefault="000D5F2A" w:rsidP="000D5F2A">
      <w:r>
        <w:t>The goal of Student Success Labs is to help you achieve your goals and overcome obstacles such as stress, planning, anxiety, and motivation. Success Labs boast talks by faculty, administrators, and experts who lead hands-on workshops. The sessions are open to any RPI students lookin</w:t>
      </w:r>
      <w:r w:rsidR="003969D7">
        <w:t xml:space="preserve">g to achieve </w:t>
      </w:r>
      <w:r>
        <w:t>academic</w:t>
      </w:r>
      <w:r w:rsidR="003969D7">
        <w:t xml:space="preserve"> and/or personal goals</w:t>
      </w:r>
      <w:r>
        <w:t xml:space="preserve">. Past talks have included topics such as: resiliency, sleep hygiene, mindfulness, and how to address procrastination: </w:t>
      </w:r>
      <w:hyperlink r:id="rId20" w:history="1">
        <w:r w:rsidRPr="00C95FCD">
          <w:rPr>
            <w:rStyle w:val="Hyperlink"/>
          </w:rPr>
          <w:t>https://success.studentlife.rpi.edu/success-labs</w:t>
        </w:r>
      </w:hyperlink>
    </w:p>
    <w:p w14:paraId="6AB8DEAB" w14:textId="77777777" w:rsidR="000D5F2A" w:rsidRDefault="000D5F2A" w:rsidP="008F7936">
      <w:pPr>
        <w:rPr>
          <w:b/>
          <w:lang w:val="en"/>
        </w:rPr>
      </w:pPr>
    </w:p>
    <w:p w14:paraId="514334A4" w14:textId="77777777" w:rsidR="00AF3761" w:rsidRDefault="00AF3761" w:rsidP="008F7936">
      <w:pPr>
        <w:rPr>
          <w:b/>
          <w:lang w:val="en"/>
        </w:rPr>
      </w:pPr>
      <w:r w:rsidRPr="00AF3761">
        <w:rPr>
          <w:b/>
          <w:lang w:val="en"/>
        </w:rPr>
        <w:t>Personal Success Plans</w:t>
      </w:r>
    </w:p>
    <w:p w14:paraId="1A474E59" w14:textId="0D832887" w:rsidR="00AF3761" w:rsidRDefault="00AB0D84" w:rsidP="008F7936">
      <w:pPr>
        <w:rPr>
          <w:lang w:val="en"/>
        </w:rPr>
      </w:pPr>
      <w:r>
        <w:rPr>
          <w:lang w:val="en"/>
        </w:rPr>
        <w:t xml:space="preserve">Let the Office of Student Success create a personalized plan for your academic success. </w:t>
      </w:r>
      <w:r w:rsidR="00AF3761">
        <w:rPr>
          <w:lang w:val="en"/>
        </w:rPr>
        <w:t xml:space="preserve">This plan, which has been completed by over 1,000 Rensselaer students, is an online inventory that is academic in nature. If your academics aren’t strong, it’s hard to achieve other goals. Completing an online inventory </w:t>
      </w:r>
      <w:r w:rsidR="00972B8A">
        <w:rPr>
          <w:lang w:val="en"/>
        </w:rPr>
        <w:t xml:space="preserve">will help you </w:t>
      </w:r>
      <w:r w:rsidR="00AF3761">
        <w:rPr>
          <w:lang w:val="en"/>
        </w:rPr>
        <w:t>pinpoint motivational and other is</w:t>
      </w:r>
      <w:r w:rsidR="00972B8A">
        <w:rPr>
          <w:lang w:val="en"/>
        </w:rPr>
        <w:t xml:space="preserve">sues that may be hindering you. For more information, visit: </w:t>
      </w:r>
      <w:hyperlink r:id="rId21" w:history="1">
        <w:r w:rsidR="00972B8A" w:rsidRPr="00C95FCD">
          <w:rPr>
            <w:rStyle w:val="Hyperlink"/>
            <w:lang w:val="en"/>
          </w:rPr>
          <w:t>https://success.studentlife.rpi.edu/current-students/academic-and-personal-support/personal-success-plans</w:t>
        </w:r>
      </w:hyperlink>
    </w:p>
    <w:p w14:paraId="3C956CD9" w14:textId="77777777" w:rsidR="00E114B1" w:rsidRPr="00AF3761" w:rsidRDefault="00E114B1" w:rsidP="008F7936">
      <w:pPr>
        <w:rPr>
          <w:lang w:val="en"/>
        </w:rPr>
      </w:pPr>
    </w:p>
    <w:p w14:paraId="29259261" w14:textId="77777777" w:rsidR="008F7936" w:rsidRPr="001A1874" w:rsidRDefault="008F7936" w:rsidP="008F7936">
      <w:pPr>
        <w:rPr>
          <w:b/>
          <w:i/>
          <w:u w:val="single"/>
          <w:lang w:val="en"/>
        </w:rPr>
      </w:pPr>
      <w:r w:rsidRPr="001A1874">
        <w:rPr>
          <w:b/>
          <w:i/>
          <w:u w:val="single"/>
          <w:lang w:val="en"/>
        </w:rPr>
        <w:t>OFF-CAMPUS</w:t>
      </w:r>
      <w:r w:rsidR="00AF3761" w:rsidRPr="001A1874">
        <w:rPr>
          <w:b/>
          <w:i/>
          <w:u w:val="single"/>
          <w:lang w:val="en"/>
        </w:rPr>
        <w:t xml:space="preserve"> </w:t>
      </w:r>
      <w:r w:rsidR="008F3EE9" w:rsidRPr="001A1874">
        <w:rPr>
          <w:b/>
          <w:i/>
          <w:u w:val="single"/>
          <w:lang w:val="en"/>
        </w:rPr>
        <w:t xml:space="preserve">COMMUNITY AND NATIONAL </w:t>
      </w:r>
      <w:r w:rsidR="00AF3761" w:rsidRPr="001A1874">
        <w:rPr>
          <w:b/>
          <w:i/>
          <w:u w:val="single"/>
          <w:lang w:val="en"/>
        </w:rPr>
        <w:t>SUPPORT</w:t>
      </w:r>
    </w:p>
    <w:p w14:paraId="216D55ED" w14:textId="77777777" w:rsidR="002C5785" w:rsidRPr="009110A4" w:rsidRDefault="002C5785" w:rsidP="002C5785">
      <w:pPr>
        <w:pStyle w:val="Heading4"/>
        <w:rPr>
          <w:sz w:val="16"/>
          <w:szCs w:val="16"/>
        </w:rPr>
      </w:pPr>
    </w:p>
    <w:p w14:paraId="7A8631E5" w14:textId="77777777" w:rsidR="002C5785" w:rsidRPr="002C5785" w:rsidRDefault="002C5785" w:rsidP="002C5785">
      <w:pPr>
        <w:pStyle w:val="Heading4"/>
      </w:pPr>
      <w:r w:rsidRPr="002C5785">
        <w:t xml:space="preserve">Alcoholics Anonymous (AA) Meetings </w:t>
      </w:r>
    </w:p>
    <w:p w14:paraId="0935255E" w14:textId="77777777" w:rsidR="002C5785" w:rsidRDefault="002C5785" w:rsidP="002C5785">
      <w:r>
        <w:t>To view a complete list of meetings available</w:t>
      </w:r>
      <w:hyperlink r:id="rId22">
        <w:r>
          <w:t xml:space="preserve"> </w:t>
        </w:r>
      </w:hyperlink>
      <w:hyperlink r:id="rId23">
        <w:r>
          <w:rPr>
            <w:color w:val="1155CC"/>
            <w:u w:val="single"/>
          </w:rPr>
          <w:t>Alcoholics Anonymous (AA) meetings in Rensselaer County</w:t>
        </w:r>
      </w:hyperlink>
    </w:p>
    <w:p w14:paraId="56E72E56" w14:textId="77777777" w:rsidR="002C5785" w:rsidRDefault="002C5785" w:rsidP="002C5785">
      <w:pPr>
        <w:rPr>
          <w:b/>
        </w:rPr>
      </w:pPr>
    </w:p>
    <w:p w14:paraId="7DE97301" w14:textId="77777777" w:rsidR="002C5785" w:rsidRPr="002C5785" w:rsidRDefault="002C5785" w:rsidP="002C5785">
      <w:pPr>
        <w:pStyle w:val="Heading4"/>
      </w:pPr>
      <w:r w:rsidRPr="002C5785">
        <w:t>Al-Anon/Alateen Family Group of the Greater Capital District</w:t>
      </w:r>
    </w:p>
    <w:p w14:paraId="7FEDDE6D" w14:textId="77777777" w:rsidR="002C5785" w:rsidRDefault="002C5785" w:rsidP="002C5785">
      <w:r>
        <w:t xml:space="preserve">General Information: </w:t>
      </w:r>
      <w:hyperlink r:id="rId24">
        <w:r>
          <w:rPr>
            <w:color w:val="1155CC"/>
            <w:u w:val="single"/>
          </w:rPr>
          <w:t>info@al-anon-8ny.org</w:t>
        </w:r>
      </w:hyperlink>
    </w:p>
    <w:p w14:paraId="637AFF8B" w14:textId="77777777" w:rsidR="002C5785" w:rsidRDefault="002C5785" w:rsidP="002C5785">
      <w:r>
        <w:t xml:space="preserve">Alateen Information: </w:t>
      </w:r>
      <w:hyperlink r:id="rId25">
        <w:r>
          <w:rPr>
            <w:color w:val="1155CC"/>
            <w:u w:val="single"/>
          </w:rPr>
          <w:t>alateen@al-anon-8ny.org</w:t>
        </w:r>
      </w:hyperlink>
    </w:p>
    <w:p w14:paraId="00AA72C2" w14:textId="77777777" w:rsidR="002C5785" w:rsidRDefault="002C5785" w:rsidP="002C5785">
      <w:pPr>
        <w:rPr>
          <w:b/>
        </w:rPr>
      </w:pPr>
      <w:r>
        <w:rPr>
          <w:b/>
        </w:rPr>
        <w:t xml:space="preserve"> </w:t>
      </w:r>
    </w:p>
    <w:p w14:paraId="2601283D" w14:textId="77777777" w:rsidR="002C5785" w:rsidRPr="002C5785" w:rsidRDefault="002C5785" w:rsidP="002C5785">
      <w:pPr>
        <w:pStyle w:val="Heading4"/>
      </w:pPr>
      <w:r w:rsidRPr="002C5785">
        <w:t xml:space="preserve">Narcotics Anonymous (NA) Meetings </w:t>
      </w:r>
    </w:p>
    <w:p w14:paraId="157162A3" w14:textId="77777777" w:rsidR="002C5785" w:rsidRDefault="00E669C2" w:rsidP="002C5785">
      <w:pPr>
        <w:rPr>
          <w:u w:val="single"/>
        </w:rPr>
      </w:pPr>
      <w:hyperlink r:id="rId26" w:history="1">
        <w:r w:rsidR="002C5785" w:rsidRPr="00DD6F62">
          <w:rPr>
            <w:rStyle w:val="Hyperlink"/>
          </w:rPr>
          <w:t>http://abcdrna.org/</w:t>
        </w:r>
      </w:hyperlink>
    </w:p>
    <w:p w14:paraId="25CAC2A2" w14:textId="77777777" w:rsidR="009F39C6" w:rsidRDefault="009F39C6" w:rsidP="000D5F2A">
      <w:pPr>
        <w:rPr>
          <w:b/>
        </w:rPr>
      </w:pPr>
    </w:p>
    <w:p w14:paraId="6E997825" w14:textId="77777777" w:rsidR="00C301BB" w:rsidRDefault="00AB0D84" w:rsidP="00AB0D84">
      <w:pPr>
        <w:rPr>
          <w:b/>
          <w:bCs/>
        </w:rPr>
      </w:pPr>
      <w:r>
        <w:rPr>
          <w:b/>
          <w:bCs/>
        </w:rPr>
        <w:t xml:space="preserve">National Suicide Prevention Hotline </w:t>
      </w:r>
    </w:p>
    <w:p w14:paraId="10A32598" w14:textId="211327D2" w:rsidR="00AB0D84" w:rsidRPr="001A1874" w:rsidRDefault="00C301BB" w:rsidP="00AB0D84">
      <w:pPr>
        <w:rPr>
          <w:i/>
        </w:rPr>
      </w:pPr>
      <w:r w:rsidRPr="001A1874">
        <w:rPr>
          <w:bCs/>
          <w:i/>
        </w:rPr>
        <w:t>*</w:t>
      </w:r>
      <w:r w:rsidR="008F3EE9" w:rsidRPr="001A1874">
        <w:rPr>
          <w:bCs/>
          <w:i/>
        </w:rPr>
        <w:t xml:space="preserve">phone </w:t>
      </w:r>
      <w:r w:rsidR="00AB0D84" w:rsidRPr="001A1874">
        <w:rPr>
          <w:bCs/>
          <w:i/>
        </w:rPr>
        <w:t xml:space="preserve">number </w:t>
      </w:r>
      <w:r w:rsidR="009158A4">
        <w:rPr>
          <w:bCs/>
          <w:i/>
        </w:rPr>
        <w:t xml:space="preserve">listed </w:t>
      </w:r>
      <w:r w:rsidR="00AB0D84" w:rsidRPr="001A1874">
        <w:rPr>
          <w:bCs/>
          <w:i/>
        </w:rPr>
        <w:t xml:space="preserve">on the back of your RPI Student ID card </w:t>
      </w:r>
    </w:p>
    <w:p w14:paraId="5DE5FF53" w14:textId="77777777" w:rsidR="00AB0D84" w:rsidRDefault="00AB0D84" w:rsidP="00AB0D84">
      <w:r>
        <w:t xml:space="preserve">The hotline provides 24/7/365 free and confidential support for people in distress, as well as prevention and crisis resources for you or your loved ones. Call </w:t>
      </w:r>
      <w:r w:rsidRPr="00997723">
        <w:t>1-800-273-8255</w:t>
      </w:r>
      <w:r>
        <w:t xml:space="preserve"> or connect via chat </w:t>
      </w:r>
      <w:hyperlink r:id="rId27" w:history="1">
        <w:r>
          <w:rPr>
            <w:rStyle w:val="Hyperlink"/>
          </w:rPr>
          <w:t>https://suicidepreventionlifeline.org/chat</w:t>
        </w:r>
      </w:hyperlink>
      <w:hyperlink r:id="rId28" w:history="1">
        <w:r>
          <w:rPr>
            <w:rStyle w:val="Hyperlink"/>
          </w:rPr>
          <w:t>/</w:t>
        </w:r>
      </w:hyperlink>
    </w:p>
    <w:p w14:paraId="5B80FB73" w14:textId="77777777" w:rsidR="00AB0D84" w:rsidRDefault="00AB0D84" w:rsidP="000D5F2A">
      <w:pPr>
        <w:rPr>
          <w:b/>
        </w:rPr>
      </w:pPr>
    </w:p>
    <w:p w14:paraId="7E3B64FB" w14:textId="76EB5CC2" w:rsidR="000D5F2A" w:rsidRPr="00E114B1" w:rsidRDefault="000D5F2A" w:rsidP="000D5F2A">
      <w:pPr>
        <w:rPr>
          <w:b/>
        </w:rPr>
      </w:pPr>
      <w:r>
        <w:rPr>
          <w:b/>
        </w:rPr>
        <w:t>Rensselaer County Health Department</w:t>
      </w:r>
    </w:p>
    <w:p w14:paraId="479DFB34" w14:textId="2C658859" w:rsidR="00C301BB" w:rsidRDefault="000D5F2A" w:rsidP="000D5F2A">
      <w:r>
        <w:t xml:space="preserve">The Rensselaer County Health Department </w:t>
      </w:r>
      <w:r w:rsidR="00C301BB">
        <w:t xml:space="preserve">helps keep our community healthy by providing essential public health services. For free, </w:t>
      </w:r>
      <w:r>
        <w:t xml:space="preserve">confidential </w:t>
      </w:r>
      <w:r w:rsidR="004E27FA">
        <w:t>vaccinations</w:t>
      </w:r>
      <w:r>
        <w:t xml:space="preserve"> and HIV/STI clinics</w:t>
      </w:r>
      <w:r w:rsidR="004E27FA">
        <w:t>,</w:t>
      </w:r>
      <w:r>
        <w:t xml:space="preserve"> call 518-270-2655. </w:t>
      </w:r>
      <w:r w:rsidR="00C301BB">
        <w:t xml:space="preserve">For smoking cessation services, call 1-866-NY-QUITS. Contact the </w:t>
      </w:r>
      <w:r>
        <w:t xml:space="preserve">Rensselaer Recovery Hotline at 1-833-467-3213 to receive information, resources, or referrals </w:t>
      </w:r>
      <w:r w:rsidR="00C301BB">
        <w:t>regarding</w:t>
      </w:r>
      <w:r>
        <w:t xml:space="preserve"> substance abuse and recovery</w:t>
      </w:r>
      <w:r w:rsidR="00C301BB">
        <w:t xml:space="preserve">. </w:t>
      </w:r>
      <w:r w:rsidR="004E27FA">
        <w:t xml:space="preserve">For general services information, visit: </w:t>
      </w:r>
      <w:hyperlink r:id="rId29" w:history="1">
        <w:r w:rsidR="00C301BB" w:rsidRPr="00BF0267">
          <w:rPr>
            <w:rStyle w:val="Hyperlink"/>
          </w:rPr>
          <w:t>https://www.rensco.com/departments/public-health/</w:t>
        </w:r>
      </w:hyperlink>
      <w:r w:rsidR="004E27FA">
        <w:t xml:space="preserve"> </w:t>
      </w:r>
    </w:p>
    <w:p w14:paraId="12BAC3D9" w14:textId="77777777" w:rsidR="008F3EE9" w:rsidRDefault="008F3EE9" w:rsidP="00B50309"/>
    <w:p w14:paraId="352C0B44" w14:textId="49642335" w:rsidR="00B50309" w:rsidRDefault="00B50309" w:rsidP="00B50309">
      <w:pPr>
        <w:rPr>
          <w:b/>
        </w:rPr>
      </w:pPr>
      <w:r>
        <w:rPr>
          <w:b/>
        </w:rPr>
        <w:lastRenderedPageBreak/>
        <w:t xml:space="preserve">Whitney M Young Health Center </w:t>
      </w:r>
    </w:p>
    <w:p w14:paraId="75B90D23" w14:textId="6780B8D7" w:rsidR="000D5F2A" w:rsidRPr="000D5F2A" w:rsidRDefault="00B50309" w:rsidP="000D5F2A">
      <w:r>
        <w:t xml:space="preserve">The Whitney M Young Health Center offers </w:t>
      </w:r>
      <w:r w:rsidR="00C301BB">
        <w:t>free</w:t>
      </w:r>
      <w:r>
        <w:t>, confidential rapid HIV testing and Hepa</w:t>
      </w:r>
      <w:r w:rsidR="000D5F2A">
        <w:t>titis C testing</w:t>
      </w:r>
      <w:r>
        <w:t xml:space="preserve">. Please call ahead to schedule your test at 518-591-4553. We also offer confidential, comprehensive support services for those who test positive. Whitney M Young Health Center is also available to help individuals find low-cost or no-cost health insurance. </w:t>
      </w:r>
    </w:p>
    <w:p w14:paraId="5739E4F6" w14:textId="77777777" w:rsidR="000D5F2A" w:rsidRDefault="000D5F2A" w:rsidP="00425AD4">
      <w:pPr>
        <w:rPr>
          <w:b/>
          <w:bCs/>
        </w:rPr>
      </w:pPr>
    </w:p>
    <w:p w14:paraId="631184E9" w14:textId="77777777" w:rsidR="00425AD4" w:rsidRDefault="00425AD4" w:rsidP="00425AD4">
      <w:r>
        <w:rPr>
          <w:b/>
          <w:bCs/>
        </w:rPr>
        <w:t>The Disaster Distress Helpline</w:t>
      </w:r>
    </w:p>
    <w:p w14:paraId="3224CCCA" w14:textId="77777777" w:rsidR="00425AD4" w:rsidRDefault="00425AD4" w:rsidP="00425AD4">
      <w:r>
        <w:t>A national hotline dedicated to providing immediate crisis counseling for people who are experiencing emotional distress related to any natural or human-caused disaster. This multilingual, confidential crisis support service is available 24/7/365. Call </w:t>
      </w:r>
      <w:hyperlink r:id="rId30" w:history="1">
        <w:r w:rsidRPr="008F7936">
          <w:rPr>
            <w:rStyle w:val="Hyperlink"/>
            <w:color w:val="auto"/>
            <w:u w:val="none"/>
          </w:rPr>
          <w:t>1-800-985-5990</w:t>
        </w:r>
      </w:hyperlink>
      <w:r w:rsidRPr="008F7936">
        <w:t> </w:t>
      </w:r>
      <w:r>
        <w:t>or text </w:t>
      </w:r>
      <w:r>
        <w:rPr>
          <w:b/>
          <w:bCs/>
        </w:rPr>
        <w:t xml:space="preserve">TalkWithUs </w:t>
      </w:r>
      <w:r w:rsidRPr="001A1874">
        <w:rPr>
          <w:bCs/>
        </w:rPr>
        <w:t>to</w:t>
      </w:r>
      <w:r>
        <w:rPr>
          <w:b/>
          <w:bCs/>
        </w:rPr>
        <w:t xml:space="preserve"> 66746</w:t>
      </w:r>
      <w:r>
        <w:t> to connect with a trained crisis counselor.</w:t>
      </w:r>
    </w:p>
    <w:p w14:paraId="48D13BAC" w14:textId="77777777" w:rsidR="00425AD4" w:rsidRDefault="00425AD4" w:rsidP="00425AD4">
      <w:pPr>
        <w:rPr>
          <w:b/>
          <w:bCs/>
        </w:rPr>
      </w:pPr>
    </w:p>
    <w:p w14:paraId="1DEB0A9B" w14:textId="77777777" w:rsidR="00425AD4" w:rsidRDefault="00425AD4" w:rsidP="00425AD4">
      <w:r>
        <w:rPr>
          <w:b/>
          <w:bCs/>
        </w:rPr>
        <w:t xml:space="preserve">The Trevor Project (for LGBTQ+ young adults and allies) </w:t>
      </w:r>
    </w:p>
    <w:p w14:paraId="5D029CF8" w14:textId="77777777" w:rsidR="00425AD4" w:rsidRDefault="00425AD4" w:rsidP="00425AD4">
      <w:r>
        <w:t xml:space="preserve">Trained counselors are available to support LGBTQ+ young adult and allies 24/7/365. If you are in crisis, feeling suicidal, or in need of a safe, judgment-free, and confidential place to talk, call </w:t>
      </w:r>
      <w:hyperlink r:id="rId31" w:history="1">
        <w:r w:rsidRPr="008F7936">
          <w:rPr>
            <w:rStyle w:val="Hyperlink"/>
            <w:color w:val="auto"/>
            <w:u w:val="none"/>
          </w:rPr>
          <w:t>1-866-488-7386</w:t>
        </w:r>
      </w:hyperlink>
      <w:r w:rsidRPr="008F7936">
        <w:t xml:space="preserve">, </w:t>
      </w:r>
      <w:r>
        <w:t xml:space="preserve">text </w:t>
      </w:r>
      <w:r w:rsidRPr="00C301BB">
        <w:rPr>
          <w:b/>
          <w:bCs/>
        </w:rPr>
        <w:t>START to 678-678,</w:t>
      </w:r>
      <w:r>
        <w:rPr>
          <w:b/>
          <w:bCs/>
        </w:rPr>
        <w:t xml:space="preserve"> </w:t>
      </w:r>
      <w:r w:rsidR="003969D7">
        <w:t>or connect via chat online at: </w:t>
      </w:r>
      <w:hyperlink r:id="rId32" w:history="1">
        <w:r>
          <w:rPr>
            <w:rStyle w:val="Hyperlink"/>
          </w:rPr>
          <w:t>https</w:t>
        </w:r>
      </w:hyperlink>
      <w:hyperlink r:id="rId33" w:history="1">
        <w:r>
          <w:rPr>
            <w:rStyle w:val="Hyperlink"/>
          </w:rPr>
          <w:t>://www.thetrevorproject.org/get-help-now</w:t>
        </w:r>
      </w:hyperlink>
      <w:hyperlink r:id="rId34" w:history="1">
        <w:r>
          <w:rPr>
            <w:rStyle w:val="Hyperlink"/>
          </w:rPr>
          <w:t>/</w:t>
        </w:r>
      </w:hyperlink>
      <w:r>
        <w:t xml:space="preserve"> </w:t>
      </w:r>
    </w:p>
    <w:p w14:paraId="5B79A1BD" w14:textId="77777777" w:rsidR="00425AD4" w:rsidRDefault="00425AD4" w:rsidP="00425AD4">
      <w:pPr>
        <w:rPr>
          <w:b/>
          <w:bCs/>
        </w:rPr>
      </w:pPr>
    </w:p>
    <w:p w14:paraId="643EAD9E" w14:textId="77777777" w:rsidR="00665239" w:rsidRPr="001A1874" w:rsidRDefault="00E669C2" w:rsidP="00665239">
      <w:pPr>
        <w:rPr>
          <w:rFonts w:asciiTheme="minorHAnsi" w:hAnsiTheme="minorHAnsi" w:cs="Arial"/>
        </w:rPr>
      </w:pPr>
      <w:hyperlink r:id="rId35" w:history="1">
        <w:r w:rsidR="00665239" w:rsidRPr="001A1874">
          <w:rPr>
            <w:rStyle w:val="Strong"/>
            <w:rFonts w:asciiTheme="minorHAnsi" w:hAnsiTheme="minorHAnsi" w:cs="Arial"/>
          </w:rPr>
          <w:t>Veterans Crisis Line</w:t>
        </w:r>
      </w:hyperlink>
    </w:p>
    <w:p w14:paraId="53977E0F" w14:textId="77777777" w:rsidR="00665239" w:rsidRPr="001A1874" w:rsidRDefault="00665239" w:rsidP="00665239">
      <w:pPr>
        <w:rPr>
          <w:rStyle w:val="Strong"/>
          <w:rFonts w:asciiTheme="minorHAnsi" w:hAnsiTheme="minorHAnsi"/>
          <w:b w:val="0"/>
          <w:bCs w:val="0"/>
          <w:color w:val="293340"/>
          <w:sz w:val="24"/>
          <w:szCs w:val="24"/>
        </w:rPr>
      </w:pPr>
      <w:r w:rsidRPr="001A1874">
        <w:rPr>
          <w:rFonts w:asciiTheme="minorHAnsi" w:hAnsiTheme="minorHAnsi" w:cs="Arial"/>
        </w:rPr>
        <w:t>This helpline is a free, confidential resource for Veterans of all ages and cir</w:t>
      </w:r>
      <w:r w:rsidR="001755ED">
        <w:rPr>
          <w:rFonts w:asciiTheme="minorHAnsi" w:hAnsiTheme="minorHAnsi" w:cs="Arial"/>
        </w:rPr>
        <w:t>cumstances. Call 1-800-273-8255 and press "1", t</w:t>
      </w:r>
      <w:r w:rsidRPr="001A1874">
        <w:rPr>
          <w:rFonts w:asciiTheme="minorHAnsi" w:hAnsiTheme="minorHAnsi" w:cs="Arial"/>
        </w:rPr>
        <w:t>ext </w:t>
      </w:r>
      <w:r w:rsidR="001755ED" w:rsidRPr="00C301BB">
        <w:rPr>
          <w:rStyle w:val="Strong"/>
          <w:rFonts w:asciiTheme="minorHAnsi" w:hAnsiTheme="minorHAnsi" w:cs="Arial"/>
        </w:rPr>
        <w:t>838255</w:t>
      </w:r>
      <w:r w:rsidR="001755ED">
        <w:rPr>
          <w:rStyle w:val="Strong"/>
          <w:rFonts w:asciiTheme="minorHAnsi" w:hAnsiTheme="minorHAnsi" w:cs="Arial"/>
          <w:b w:val="0"/>
        </w:rPr>
        <w:t xml:space="preserve">, </w:t>
      </w:r>
      <w:r w:rsidRPr="001A1874">
        <w:rPr>
          <w:rStyle w:val="Strong"/>
          <w:rFonts w:asciiTheme="minorHAnsi" w:hAnsiTheme="minorHAnsi" w:cs="Arial"/>
          <w:b w:val="0"/>
          <w:bCs w:val="0"/>
        </w:rPr>
        <w:t>or</w:t>
      </w:r>
      <w:r w:rsidRPr="001A1874">
        <w:rPr>
          <w:rStyle w:val="Strong"/>
          <w:rFonts w:asciiTheme="minorHAnsi" w:hAnsiTheme="minorHAnsi" w:cs="Arial"/>
        </w:rPr>
        <w:t> </w:t>
      </w:r>
      <w:r w:rsidRPr="001A1874">
        <w:rPr>
          <w:rFonts w:asciiTheme="minorHAnsi" w:hAnsiTheme="minorHAnsi" w:cs="Arial"/>
        </w:rPr>
        <w:t xml:space="preserve">chat online </w:t>
      </w:r>
      <w:r w:rsidR="001755ED">
        <w:rPr>
          <w:rFonts w:asciiTheme="minorHAnsi" w:hAnsiTheme="minorHAnsi" w:cs="Arial"/>
        </w:rPr>
        <w:t xml:space="preserve">at </w:t>
      </w:r>
      <w:hyperlink r:id="rId36" w:history="1">
        <w:r w:rsidR="001755ED" w:rsidRPr="00526CE6">
          <w:rPr>
            <w:rStyle w:val="Hyperlink"/>
            <w:rFonts w:asciiTheme="minorHAnsi" w:hAnsiTheme="minorHAnsi" w:cs="Arial"/>
          </w:rPr>
          <w:t>https://www.veteranscrisisline.net/get-help/chat</w:t>
        </w:r>
      </w:hyperlink>
      <w:r w:rsidR="001755ED">
        <w:rPr>
          <w:rStyle w:val="Strong"/>
          <w:rFonts w:asciiTheme="minorHAnsi" w:hAnsiTheme="minorHAnsi" w:cs="Arial"/>
          <w:color w:val="293340"/>
        </w:rPr>
        <w:t xml:space="preserve"> </w:t>
      </w:r>
      <w:r w:rsidR="001755ED">
        <w:rPr>
          <w:rStyle w:val="Strong"/>
          <w:rFonts w:asciiTheme="minorHAnsi" w:hAnsiTheme="minorHAnsi" w:cs="Arial"/>
          <w:b w:val="0"/>
          <w:bCs w:val="0"/>
        </w:rPr>
        <w:t xml:space="preserve">to connect with 24/7 support. </w:t>
      </w:r>
    </w:p>
    <w:p w14:paraId="29B7C641" w14:textId="77777777" w:rsidR="00665239" w:rsidRDefault="00665239" w:rsidP="000D5F2A">
      <w:pPr>
        <w:rPr>
          <w:b/>
          <w:bCs/>
        </w:rPr>
      </w:pPr>
    </w:p>
    <w:p w14:paraId="0A3D7592" w14:textId="77777777" w:rsidR="000D5F2A" w:rsidRDefault="000D5F2A" w:rsidP="000D5F2A">
      <w:r>
        <w:rPr>
          <w:b/>
          <w:bCs/>
        </w:rPr>
        <w:t>Shine: Care for Your Coronavirus Anxiety</w:t>
      </w:r>
    </w:p>
    <w:p w14:paraId="72D4203A" w14:textId="3ED3735C" w:rsidR="000D5F2A" w:rsidRDefault="000D5F2A" w:rsidP="000D5F2A">
      <w:r>
        <w:t xml:space="preserve">Online resources for anxiety and your mental health in a global climate of uncertainty: </w:t>
      </w:r>
      <w:hyperlink r:id="rId37" w:history="1">
        <w:r>
          <w:rPr>
            <w:rStyle w:val="Hyperlink"/>
          </w:rPr>
          <w:t>https</w:t>
        </w:r>
      </w:hyperlink>
      <w:hyperlink r:id="rId38" w:history="1">
        <w:r>
          <w:rPr>
            <w:rStyle w:val="Hyperlink"/>
          </w:rPr>
          <w:t>://</w:t>
        </w:r>
      </w:hyperlink>
      <w:hyperlink r:id="rId39" w:history="1">
        <w:r>
          <w:rPr>
            <w:rStyle w:val="Hyperlink"/>
          </w:rPr>
          <w:t>www.virusanxiety.com/</w:t>
        </w:r>
      </w:hyperlink>
      <w:r>
        <w:t xml:space="preserve"> </w:t>
      </w:r>
      <w:r w:rsidR="001755ED">
        <w:t xml:space="preserve">Text </w:t>
      </w:r>
      <w:r w:rsidR="001755ED">
        <w:rPr>
          <w:b/>
          <w:bCs/>
        </w:rPr>
        <w:t xml:space="preserve">741741 </w:t>
      </w:r>
      <w:r w:rsidR="001755ED">
        <w:rPr>
          <w:bCs/>
        </w:rPr>
        <w:t xml:space="preserve">to talk to a </w:t>
      </w:r>
      <w:r w:rsidR="001755ED">
        <w:t>c</w:t>
      </w:r>
      <w:r>
        <w:t>risis counselor</w:t>
      </w:r>
      <w:r w:rsidR="001755ED">
        <w:t xml:space="preserve"> – it’s free, confidential, and available all hours. </w:t>
      </w:r>
    </w:p>
    <w:p w14:paraId="4EE54821" w14:textId="77777777" w:rsidR="00425AD4" w:rsidRDefault="00425AD4"/>
    <w:sectPr w:rsidR="00425AD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8F8C7" w14:textId="77777777" w:rsidR="00E669C2" w:rsidRDefault="00E669C2" w:rsidP="00FE5D7E">
      <w:r>
        <w:separator/>
      </w:r>
    </w:p>
  </w:endnote>
  <w:endnote w:type="continuationSeparator" w:id="0">
    <w:p w14:paraId="67E1BFA5" w14:textId="77777777" w:rsidR="00E669C2" w:rsidRDefault="00E669C2" w:rsidP="00FE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4329" w14:textId="0BF82E80" w:rsidR="00FE5D7E" w:rsidRDefault="00FE5D7E">
    <w:pPr>
      <w:pStyle w:val="Footer"/>
    </w:pPr>
    <w:r>
      <w:t>Compiled by the Rensselaer Student Health Center’s Office of Health Promotion, August 2021</w:t>
    </w:r>
  </w:p>
  <w:p w14:paraId="00DCD845" w14:textId="77777777" w:rsidR="00FE5D7E" w:rsidRDefault="00FE5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E570" w14:textId="77777777" w:rsidR="00E669C2" w:rsidRDefault="00E669C2" w:rsidP="00FE5D7E">
      <w:r>
        <w:separator/>
      </w:r>
    </w:p>
  </w:footnote>
  <w:footnote w:type="continuationSeparator" w:id="0">
    <w:p w14:paraId="5470EEB0" w14:textId="77777777" w:rsidR="00E669C2" w:rsidRDefault="00E669C2" w:rsidP="00FE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E0E"/>
    <w:multiLevelType w:val="hybridMultilevel"/>
    <w:tmpl w:val="DB366646"/>
    <w:lvl w:ilvl="0" w:tplc="5FF6B7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30622"/>
    <w:multiLevelType w:val="hybridMultilevel"/>
    <w:tmpl w:val="A4AE1540"/>
    <w:lvl w:ilvl="0" w:tplc="6448A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588B"/>
    <w:multiLevelType w:val="multilevel"/>
    <w:tmpl w:val="416E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D4"/>
    <w:rsid w:val="000D5F2A"/>
    <w:rsid w:val="000F33D0"/>
    <w:rsid w:val="001755ED"/>
    <w:rsid w:val="001A1874"/>
    <w:rsid w:val="001B46E4"/>
    <w:rsid w:val="00214A0F"/>
    <w:rsid w:val="002455C7"/>
    <w:rsid w:val="002C5785"/>
    <w:rsid w:val="002C5F1A"/>
    <w:rsid w:val="002F551A"/>
    <w:rsid w:val="003969D7"/>
    <w:rsid w:val="00396F59"/>
    <w:rsid w:val="00425AD4"/>
    <w:rsid w:val="0042723D"/>
    <w:rsid w:val="00466CDC"/>
    <w:rsid w:val="004E27FA"/>
    <w:rsid w:val="004F4220"/>
    <w:rsid w:val="00597B3D"/>
    <w:rsid w:val="00665239"/>
    <w:rsid w:val="006B48FD"/>
    <w:rsid w:val="006E51E1"/>
    <w:rsid w:val="006E6936"/>
    <w:rsid w:val="008A0194"/>
    <w:rsid w:val="008F3EE9"/>
    <w:rsid w:val="008F7936"/>
    <w:rsid w:val="009110A4"/>
    <w:rsid w:val="00913A71"/>
    <w:rsid w:val="009158A4"/>
    <w:rsid w:val="00917043"/>
    <w:rsid w:val="009344AC"/>
    <w:rsid w:val="00972B8A"/>
    <w:rsid w:val="00992308"/>
    <w:rsid w:val="00997723"/>
    <w:rsid w:val="009A24A1"/>
    <w:rsid w:val="009D05FE"/>
    <w:rsid w:val="009D44D5"/>
    <w:rsid w:val="009F39C6"/>
    <w:rsid w:val="00A563BF"/>
    <w:rsid w:val="00AA083E"/>
    <w:rsid w:val="00AB0D84"/>
    <w:rsid w:val="00AB5165"/>
    <w:rsid w:val="00AF3761"/>
    <w:rsid w:val="00B50309"/>
    <w:rsid w:val="00B748B3"/>
    <w:rsid w:val="00C301BB"/>
    <w:rsid w:val="00CB5E56"/>
    <w:rsid w:val="00D61554"/>
    <w:rsid w:val="00D66C3F"/>
    <w:rsid w:val="00E114B1"/>
    <w:rsid w:val="00E57899"/>
    <w:rsid w:val="00E669C2"/>
    <w:rsid w:val="00E97B3E"/>
    <w:rsid w:val="00EF48E5"/>
    <w:rsid w:val="00FB2727"/>
    <w:rsid w:val="00F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7D0B"/>
  <w15:chartTrackingRefBased/>
  <w15:docId w15:val="{7B8D9A20-BF0C-4780-BB6C-059C62A8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D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F48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2C5785"/>
    <w:pPr>
      <w:keepNext/>
      <w:keepLines/>
      <w:spacing w:line="276" w:lineRule="auto"/>
      <w:outlineLvl w:val="3"/>
    </w:pPr>
    <w:rPr>
      <w:rFonts w:eastAsia="Calibri" w:cs="Calibri"/>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D4"/>
    <w:rPr>
      <w:color w:val="0563C1"/>
      <w:u w:val="single"/>
    </w:rPr>
  </w:style>
  <w:style w:type="paragraph" w:styleId="ListParagraph">
    <w:name w:val="List Paragraph"/>
    <w:basedOn w:val="Normal"/>
    <w:uiPriority w:val="34"/>
    <w:qFormat/>
    <w:rsid w:val="00425AD4"/>
    <w:pPr>
      <w:ind w:left="720"/>
      <w:contextualSpacing/>
    </w:pPr>
  </w:style>
  <w:style w:type="paragraph" w:styleId="NormalWeb">
    <w:name w:val="Normal (Web)"/>
    <w:basedOn w:val="Normal"/>
    <w:uiPriority w:val="99"/>
    <w:unhideWhenUsed/>
    <w:rsid w:val="00CB5E56"/>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rsid w:val="002C5785"/>
    <w:rPr>
      <w:rFonts w:ascii="Calibri" w:eastAsia="Calibri" w:hAnsi="Calibri" w:cs="Calibri"/>
      <w:b/>
      <w:lang w:val="en"/>
    </w:rPr>
  </w:style>
  <w:style w:type="character" w:customStyle="1" w:styleId="Heading1Char">
    <w:name w:val="Heading 1 Char"/>
    <w:basedOn w:val="DefaultParagraphFont"/>
    <w:link w:val="Heading1"/>
    <w:uiPriority w:val="9"/>
    <w:rsid w:val="00EF48E5"/>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EF48E5"/>
  </w:style>
  <w:style w:type="character" w:styleId="Strong">
    <w:name w:val="Strong"/>
    <w:basedOn w:val="DefaultParagraphFont"/>
    <w:uiPriority w:val="22"/>
    <w:qFormat/>
    <w:rsid w:val="00EF48E5"/>
    <w:rPr>
      <w:b/>
      <w:bCs/>
    </w:rPr>
  </w:style>
  <w:style w:type="character" w:styleId="Emphasis">
    <w:name w:val="Emphasis"/>
    <w:basedOn w:val="DefaultParagraphFont"/>
    <w:uiPriority w:val="20"/>
    <w:qFormat/>
    <w:rsid w:val="009344AC"/>
    <w:rPr>
      <w:i/>
      <w:iCs/>
    </w:rPr>
  </w:style>
  <w:style w:type="paragraph" w:styleId="BalloonText">
    <w:name w:val="Balloon Text"/>
    <w:basedOn w:val="Normal"/>
    <w:link w:val="BalloonTextChar"/>
    <w:uiPriority w:val="99"/>
    <w:semiHidden/>
    <w:unhideWhenUsed/>
    <w:rsid w:val="0066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39"/>
    <w:rPr>
      <w:rFonts w:ascii="Segoe UI" w:hAnsi="Segoe UI" w:cs="Segoe UI"/>
      <w:sz w:val="18"/>
      <w:szCs w:val="18"/>
    </w:rPr>
  </w:style>
  <w:style w:type="character" w:styleId="CommentReference">
    <w:name w:val="annotation reference"/>
    <w:basedOn w:val="DefaultParagraphFont"/>
    <w:uiPriority w:val="99"/>
    <w:semiHidden/>
    <w:unhideWhenUsed/>
    <w:rsid w:val="00665239"/>
    <w:rPr>
      <w:sz w:val="16"/>
      <w:szCs w:val="16"/>
    </w:rPr>
  </w:style>
  <w:style w:type="paragraph" w:styleId="CommentText">
    <w:name w:val="annotation text"/>
    <w:basedOn w:val="Normal"/>
    <w:link w:val="CommentTextChar"/>
    <w:uiPriority w:val="99"/>
    <w:semiHidden/>
    <w:unhideWhenUsed/>
    <w:rsid w:val="00665239"/>
    <w:rPr>
      <w:sz w:val="20"/>
      <w:szCs w:val="20"/>
    </w:rPr>
  </w:style>
  <w:style w:type="character" w:customStyle="1" w:styleId="CommentTextChar">
    <w:name w:val="Comment Text Char"/>
    <w:basedOn w:val="DefaultParagraphFont"/>
    <w:link w:val="CommentText"/>
    <w:uiPriority w:val="99"/>
    <w:semiHidden/>
    <w:rsid w:val="006652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5239"/>
    <w:rPr>
      <w:b/>
      <w:bCs/>
    </w:rPr>
  </w:style>
  <w:style w:type="character" w:customStyle="1" w:styleId="CommentSubjectChar">
    <w:name w:val="Comment Subject Char"/>
    <w:basedOn w:val="CommentTextChar"/>
    <w:link w:val="CommentSubject"/>
    <w:uiPriority w:val="99"/>
    <w:semiHidden/>
    <w:rsid w:val="00665239"/>
    <w:rPr>
      <w:rFonts w:ascii="Calibri" w:hAnsi="Calibri" w:cs="Times New Roman"/>
      <w:b/>
      <w:bCs/>
      <w:sz w:val="20"/>
      <w:szCs w:val="20"/>
    </w:rPr>
  </w:style>
  <w:style w:type="paragraph" w:styleId="Header">
    <w:name w:val="header"/>
    <w:basedOn w:val="Normal"/>
    <w:link w:val="HeaderChar"/>
    <w:uiPriority w:val="99"/>
    <w:unhideWhenUsed/>
    <w:rsid w:val="00FE5D7E"/>
    <w:pPr>
      <w:tabs>
        <w:tab w:val="center" w:pos="4680"/>
        <w:tab w:val="right" w:pos="9360"/>
      </w:tabs>
    </w:pPr>
  </w:style>
  <w:style w:type="character" w:customStyle="1" w:styleId="HeaderChar">
    <w:name w:val="Header Char"/>
    <w:basedOn w:val="DefaultParagraphFont"/>
    <w:link w:val="Header"/>
    <w:uiPriority w:val="99"/>
    <w:rsid w:val="00FE5D7E"/>
    <w:rPr>
      <w:rFonts w:ascii="Calibri" w:hAnsi="Calibri" w:cs="Times New Roman"/>
    </w:rPr>
  </w:style>
  <w:style w:type="paragraph" w:styleId="Footer">
    <w:name w:val="footer"/>
    <w:basedOn w:val="Normal"/>
    <w:link w:val="FooterChar"/>
    <w:uiPriority w:val="99"/>
    <w:unhideWhenUsed/>
    <w:rsid w:val="00FE5D7E"/>
    <w:pPr>
      <w:tabs>
        <w:tab w:val="center" w:pos="4680"/>
        <w:tab w:val="right" w:pos="9360"/>
      </w:tabs>
    </w:pPr>
  </w:style>
  <w:style w:type="character" w:customStyle="1" w:styleId="FooterChar">
    <w:name w:val="Footer Char"/>
    <w:basedOn w:val="DefaultParagraphFont"/>
    <w:link w:val="Footer"/>
    <w:uiPriority w:val="99"/>
    <w:rsid w:val="00FE5D7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0569">
      <w:bodyDiv w:val="1"/>
      <w:marLeft w:val="0"/>
      <w:marRight w:val="0"/>
      <w:marTop w:val="0"/>
      <w:marBottom w:val="0"/>
      <w:divBdr>
        <w:top w:val="none" w:sz="0" w:space="0" w:color="auto"/>
        <w:left w:val="none" w:sz="0" w:space="0" w:color="auto"/>
        <w:bottom w:val="none" w:sz="0" w:space="0" w:color="auto"/>
        <w:right w:val="none" w:sz="0" w:space="0" w:color="auto"/>
      </w:divBdr>
    </w:div>
    <w:div w:id="282686872">
      <w:bodyDiv w:val="1"/>
      <w:marLeft w:val="0"/>
      <w:marRight w:val="0"/>
      <w:marTop w:val="0"/>
      <w:marBottom w:val="0"/>
      <w:divBdr>
        <w:top w:val="none" w:sz="0" w:space="0" w:color="auto"/>
        <w:left w:val="none" w:sz="0" w:space="0" w:color="auto"/>
        <w:bottom w:val="none" w:sz="0" w:space="0" w:color="auto"/>
        <w:right w:val="none" w:sz="0" w:space="0" w:color="auto"/>
      </w:divBdr>
      <w:divsChild>
        <w:div w:id="1746682777">
          <w:marLeft w:val="0"/>
          <w:marRight w:val="0"/>
          <w:marTop w:val="0"/>
          <w:marBottom w:val="0"/>
          <w:divBdr>
            <w:top w:val="none" w:sz="0" w:space="0" w:color="auto"/>
            <w:left w:val="none" w:sz="0" w:space="0" w:color="auto"/>
            <w:bottom w:val="none" w:sz="0" w:space="0" w:color="auto"/>
            <w:right w:val="none" w:sz="0" w:space="0" w:color="auto"/>
          </w:divBdr>
        </w:div>
        <w:div w:id="1636565846">
          <w:marLeft w:val="0"/>
          <w:marRight w:val="0"/>
          <w:marTop w:val="0"/>
          <w:marBottom w:val="0"/>
          <w:divBdr>
            <w:top w:val="none" w:sz="0" w:space="0" w:color="auto"/>
            <w:left w:val="none" w:sz="0" w:space="0" w:color="auto"/>
            <w:bottom w:val="none" w:sz="0" w:space="0" w:color="auto"/>
            <w:right w:val="none" w:sz="0" w:space="0" w:color="auto"/>
          </w:divBdr>
          <w:divsChild>
            <w:div w:id="573205360">
              <w:marLeft w:val="0"/>
              <w:marRight w:val="0"/>
              <w:marTop w:val="150"/>
              <w:marBottom w:val="0"/>
              <w:divBdr>
                <w:top w:val="none" w:sz="0" w:space="0" w:color="auto"/>
                <w:left w:val="none" w:sz="0" w:space="0" w:color="auto"/>
                <w:bottom w:val="none" w:sz="0" w:space="0" w:color="auto"/>
                <w:right w:val="none" w:sz="0" w:space="0" w:color="auto"/>
              </w:divBdr>
              <w:divsChild>
                <w:div w:id="141778785">
                  <w:marLeft w:val="0"/>
                  <w:marRight w:val="0"/>
                  <w:marTop w:val="0"/>
                  <w:marBottom w:val="0"/>
                  <w:divBdr>
                    <w:top w:val="none" w:sz="0" w:space="0" w:color="auto"/>
                    <w:left w:val="none" w:sz="0" w:space="0" w:color="auto"/>
                    <w:bottom w:val="none" w:sz="0" w:space="0" w:color="auto"/>
                    <w:right w:val="none" w:sz="0" w:space="0" w:color="auto"/>
                  </w:divBdr>
                  <w:divsChild>
                    <w:div w:id="1610625408">
                      <w:marLeft w:val="0"/>
                      <w:marRight w:val="0"/>
                      <w:marTop w:val="0"/>
                      <w:marBottom w:val="0"/>
                      <w:divBdr>
                        <w:top w:val="none" w:sz="0" w:space="0" w:color="auto"/>
                        <w:left w:val="none" w:sz="0" w:space="0" w:color="auto"/>
                        <w:bottom w:val="none" w:sz="0" w:space="0" w:color="auto"/>
                        <w:right w:val="none" w:sz="0" w:space="0" w:color="auto"/>
                      </w:divBdr>
                      <w:divsChild>
                        <w:div w:id="820075756">
                          <w:marLeft w:val="0"/>
                          <w:marRight w:val="0"/>
                          <w:marTop w:val="0"/>
                          <w:marBottom w:val="0"/>
                          <w:divBdr>
                            <w:top w:val="none" w:sz="0" w:space="0" w:color="auto"/>
                            <w:left w:val="none" w:sz="0" w:space="0" w:color="auto"/>
                            <w:bottom w:val="none" w:sz="0" w:space="0" w:color="auto"/>
                            <w:right w:val="none" w:sz="0" w:space="0" w:color="auto"/>
                          </w:divBdr>
                          <w:divsChild>
                            <w:div w:id="1730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30134">
      <w:bodyDiv w:val="1"/>
      <w:marLeft w:val="0"/>
      <w:marRight w:val="0"/>
      <w:marTop w:val="0"/>
      <w:marBottom w:val="0"/>
      <w:divBdr>
        <w:top w:val="none" w:sz="0" w:space="0" w:color="auto"/>
        <w:left w:val="none" w:sz="0" w:space="0" w:color="auto"/>
        <w:bottom w:val="none" w:sz="0" w:space="0" w:color="auto"/>
        <w:right w:val="none" w:sz="0" w:space="0" w:color="auto"/>
      </w:divBdr>
    </w:div>
    <w:div w:id="1261335668">
      <w:bodyDiv w:val="1"/>
      <w:marLeft w:val="0"/>
      <w:marRight w:val="0"/>
      <w:marTop w:val="0"/>
      <w:marBottom w:val="0"/>
      <w:divBdr>
        <w:top w:val="none" w:sz="0" w:space="0" w:color="auto"/>
        <w:left w:val="none" w:sz="0" w:space="0" w:color="auto"/>
        <w:bottom w:val="none" w:sz="0" w:space="0" w:color="auto"/>
        <w:right w:val="none" w:sz="0" w:space="0" w:color="auto"/>
      </w:divBdr>
    </w:div>
    <w:div w:id="1328556023">
      <w:bodyDiv w:val="1"/>
      <w:marLeft w:val="0"/>
      <w:marRight w:val="0"/>
      <w:marTop w:val="0"/>
      <w:marBottom w:val="0"/>
      <w:divBdr>
        <w:top w:val="none" w:sz="0" w:space="0" w:color="auto"/>
        <w:left w:val="none" w:sz="0" w:space="0" w:color="auto"/>
        <w:bottom w:val="none" w:sz="0" w:space="0" w:color="auto"/>
        <w:right w:val="none" w:sz="0" w:space="0" w:color="auto"/>
      </w:divBdr>
    </w:div>
    <w:div w:id="1470396351">
      <w:bodyDiv w:val="1"/>
      <w:marLeft w:val="0"/>
      <w:marRight w:val="0"/>
      <w:marTop w:val="0"/>
      <w:marBottom w:val="0"/>
      <w:divBdr>
        <w:top w:val="none" w:sz="0" w:space="0" w:color="auto"/>
        <w:left w:val="none" w:sz="0" w:space="0" w:color="auto"/>
        <w:bottom w:val="none" w:sz="0" w:space="0" w:color="auto"/>
        <w:right w:val="none" w:sz="0" w:space="0" w:color="auto"/>
      </w:divBdr>
    </w:div>
    <w:div w:id="1507860409">
      <w:bodyDiv w:val="1"/>
      <w:marLeft w:val="0"/>
      <w:marRight w:val="0"/>
      <w:marTop w:val="0"/>
      <w:marBottom w:val="0"/>
      <w:divBdr>
        <w:top w:val="none" w:sz="0" w:space="0" w:color="auto"/>
        <w:left w:val="none" w:sz="0" w:space="0" w:color="auto"/>
        <w:bottom w:val="none" w:sz="0" w:space="0" w:color="auto"/>
        <w:right w:val="none" w:sz="0" w:space="0" w:color="auto"/>
      </w:divBdr>
      <w:divsChild>
        <w:div w:id="1495292638">
          <w:marLeft w:val="0"/>
          <w:marRight w:val="0"/>
          <w:marTop w:val="0"/>
          <w:marBottom w:val="0"/>
          <w:divBdr>
            <w:top w:val="none" w:sz="0" w:space="0" w:color="auto"/>
            <w:left w:val="none" w:sz="0" w:space="0" w:color="auto"/>
            <w:bottom w:val="none" w:sz="0" w:space="0" w:color="auto"/>
            <w:right w:val="none" w:sz="0" w:space="0" w:color="auto"/>
          </w:divBdr>
        </w:div>
        <w:div w:id="1882009882">
          <w:marLeft w:val="0"/>
          <w:marRight w:val="0"/>
          <w:marTop w:val="0"/>
          <w:marBottom w:val="0"/>
          <w:divBdr>
            <w:top w:val="none" w:sz="0" w:space="0" w:color="auto"/>
            <w:left w:val="none" w:sz="0" w:space="0" w:color="auto"/>
            <w:bottom w:val="none" w:sz="0" w:space="0" w:color="auto"/>
            <w:right w:val="none" w:sz="0" w:space="0" w:color="auto"/>
          </w:divBdr>
          <w:divsChild>
            <w:div w:id="230894875">
              <w:marLeft w:val="0"/>
              <w:marRight w:val="0"/>
              <w:marTop w:val="150"/>
              <w:marBottom w:val="0"/>
              <w:divBdr>
                <w:top w:val="none" w:sz="0" w:space="0" w:color="auto"/>
                <w:left w:val="none" w:sz="0" w:space="0" w:color="auto"/>
                <w:bottom w:val="none" w:sz="0" w:space="0" w:color="auto"/>
                <w:right w:val="none" w:sz="0" w:space="0" w:color="auto"/>
              </w:divBdr>
              <w:divsChild>
                <w:div w:id="1581015667">
                  <w:marLeft w:val="0"/>
                  <w:marRight w:val="0"/>
                  <w:marTop w:val="0"/>
                  <w:marBottom w:val="0"/>
                  <w:divBdr>
                    <w:top w:val="none" w:sz="0" w:space="0" w:color="auto"/>
                    <w:left w:val="none" w:sz="0" w:space="0" w:color="auto"/>
                    <w:bottom w:val="none" w:sz="0" w:space="0" w:color="auto"/>
                    <w:right w:val="none" w:sz="0" w:space="0" w:color="auto"/>
                  </w:divBdr>
                  <w:divsChild>
                    <w:div w:id="765492425">
                      <w:marLeft w:val="0"/>
                      <w:marRight w:val="0"/>
                      <w:marTop w:val="0"/>
                      <w:marBottom w:val="0"/>
                      <w:divBdr>
                        <w:top w:val="none" w:sz="0" w:space="0" w:color="auto"/>
                        <w:left w:val="none" w:sz="0" w:space="0" w:color="auto"/>
                        <w:bottom w:val="none" w:sz="0" w:space="0" w:color="auto"/>
                        <w:right w:val="none" w:sz="0" w:space="0" w:color="auto"/>
                      </w:divBdr>
                      <w:divsChild>
                        <w:div w:id="151530680">
                          <w:marLeft w:val="0"/>
                          <w:marRight w:val="0"/>
                          <w:marTop w:val="0"/>
                          <w:marBottom w:val="0"/>
                          <w:divBdr>
                            <w:top w:val="none" w:sz="0" w:space="0" w:color="auto"/>
                            <w:left w:val="none" w:sz="0" w:space="0" w:color="auto"/>
                            <w:bottom w:val="none" w:sz="0" w:space="0" w:color="auto"/>
                            <w:right w:val="none" w:sz="0" w:space="0" w:color="auto"/>
                          </w:divBdr>
                          <w:divsChild>
                            <w:div w:id="3976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1631">
      <w:bodyDiv w:val="1"/>
      <w:marLeft w:val="0"/>
      <w:marRight w:val="0"/>
      <w:marTop w:val="0"/>
      <w:marBottom w:val="0"/>
      <w:divBdr>
        <w:top w:val="none" w:sz="0" w:space="0" w:color="auto"/>
        <w:left w:val="none" w:sz="0" w:space="0" w:color="auto"/>
        <w:bottom w:val="none" w:sz="0" w:space="0" w:color="auto"/>
        <w:right w:val="none" w:sz="0" w:space="0" w:color="auto"/>
      </w:divBdr>
    </w:div>
    <w:div w:id="1533497700">
      <w:bodyDiv w:val="1"/>
      <w:marLeft w:val="0"/>
      <w:marRight w:val="0"/>
      <w:marTop w:val="0"/>
      <w:marBottom w:val="0"/>
      <w:divBdr>
        <w:top w:val="none" w:sz="0" w:space="0" w:color="auto"/>
        <w:left w:val="none" w:sz="0" w:space="0" w:color="auto"/>
        <w:bottom w:val="none" w:sz="0" w:space="0" w:color="auto"/>
        <w:right w:val="none" w:sz="0" w:space="0" w:color="auto"/>
      </w:divBdr>
    </w:div>
    <w:div w:id="1762140304">
      <w:bodyDiv w:val="1"/>
      <w:marLeft w:val="0"/>
      <w:marRight w:val="0"/>
      <w:marTop w:val="0"/>
      <w:marBottom w:val="0"/>
      <w:divBdr>
        <w:top w:val="none" w:sz="0" w:space="0" w:color="auto"/>
        <w:left w:val="none" w:sz="0" w:space="0" w:color="auto"/>
        <w:bottom w:val="none" w:sz="0" w:space="0" w:color="auto"/>
        <w:right w:val="none" w:sz="0" w:space="0" w:color="auto"/>
      </w:divBdr>
    </w:div>
    <w:div w:id="1770930425">
      <w:bodyDiv w:val="1"/>
      <w:marLeft w:val="0"/>
      <w:marRight w:val="0"/>
      <w:marTop w:val="0"/>
      <w:marBottom w:val="0"/>
      <w:divBdr>
        <w:top w:val="none" w:sz="0" w:space="0" w:color="auto"/>
        <w:left w:val="none" w:sz="0" w:space="0" w:color="auto"/>
        <w:bottom w:val="none" w:sz="0" w:space="0" w:color="auto"/>
        <w:right w:val="none" w:sz="0" w:space="0" w:color="auto"/>
      </w:divBdr>
      <w:divsChild>
        <w:div w:id="1825928681">
          <w:marLeft w:val="0"/>
          <w:marRight w:val="0"/>
          <w:marTop w:val="0"/>
          <w:marBottom w:val="0"/>
          <w:divBdr>
            <w:top w:val="none" w:sz="0" w:space="0" w:color="auto"/>
            <w:left w:val="none" w:sz="0" w:space="0" w:color="auto"/>
            <w:bottom w:val="none" w:sz="0" w:space="0" w:color="auto"/>
            <w:right w:val="none" w:sz="0" w:space="0" w:color="auto"/>
          </w:divBdr>
        </w:div>
        <w:div w:id="1987851454">
          <w:marLeft w:val="0"/>
          <w:marRight w:val="0"/>
          <w:marTop w:val="0"/>
          <w:marBottom w:val="0"/>
          <w:divBdr>
            <w:top w:val="none" w:sz="0" w:space="0" w:color="auto"/>
            <w:left w:val="none" w:sz="0" w:space="0" w:color="auto"/>
            <w:bottom w:val="none" w:sz="0" w:space="0" w:color="auto"/>
            <w:right w:val="none" w:sz="0" w:space="0" w:color="auto"/>
          </w:divBdr>
          <w:divsChild>
            <w:div w:id="1897430968">
              <w:marLeft w:val="0"/>
              <w:marRight w:val="0"/>
              <w:marTop w:val="15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sChild>
                    <w:div w:id="361176339">
                      <w:marLeft w:val="0"/>
                      <w:marRight w:val="0"/>
                      <w:marTop w:val="0"/>
                      <w:marBottom w:val="0"/>
                      <w:divBdr>
                        <w:top w:val="none" w:sz="0" w:space="0" w:color="auto"/>
                        <w:left w:val="none" w:sz="0" w:space="0" w:color="auto"/>
                        <w:bottom w:val="none" w:sz="0" w:space="0" w:color="auto"/>
                        <w:right w:val="none" w:sz="0" w:space="0" w:color="auto"/>
                      </w:divBdr>
                      <w:divsChild>
                        <w:div w:id="1831435577">
                          <w:marLeft w:val="0"/>
                          <w:marRight w:val="0"/>
                          <w:marTop w:val="0"/>
                          <w:marBottom w:val="0"/>
                          <w:divBdr>
                            <w:top w:val="none" w:sz="0" w:space="0" w:color="auto"/>
                            <w:left w:val="none" w:sz="0" w:space="0" w:color="auto"/>
                            <w:bottom w:val="none" w:sz="0" w:space="0" w:color="auto"/>
                            <w:right w:val="none" w:sz="0" w:space="0" w:color="auto"/>
                          </w:divBdr>
                          <w:divsChild>
                            <w:div w:id="5178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4008">
      <w:bodyDiv w:val="1"/>
      <w:marLeft w:val="0"/>
      <w:marRight w:val="0"/>
      <w:marTop w:val="0"/>
      <w:marBottom w:val="0"/>
      <w:divBdr>
        <w:top w:val="none" w:sz="0" w:space="0" w:color="auto"/>
        <w:left w:val="none" w:sz="0" w:space="0" w:color="auto"/>
        <w:bottom w:val="none" w:sz="0" w:space="0" w:color="auto"/>
        <w:right w:val="none" w:sz="0" w:space="0" w:color="auto"/>
      </w:divBdr>
    </w:div>
    <w:div w:id="1950774564">
      <w:bodyDiv w:val="1"/>
      <w:marLeft w:val="0"/>
      <w:marRight w:val="0"/>
      <w:marTop w:val="0"/>
      <w:marBottom w:val="0"/>
      <w:divBdr>
        <w:top w:val="none" w:sz="0" w:space="0" w:color="auto"/>
        <w:left w:val="none" w:sz="0" w:space="0" w:color="auto"/>
        <w:bottom w:val="none" w:sz="0" w:space="0" w:color="auto"/>
        <w:right w:val="none" w:sz="0" w:space="0" w:color="auto"/>
      </w:divBdr>
    </w:div>
    <w:div w:id="1967201946">
      <w:bodyDiv w:val="1"/>
      <w:marLeft w:val="0"/>
      <w:marRight w:val="0"/>
      <w:marTop w:val="0"/>
      <w:marBottom w:val="0"/>
      <w:divBdr>
        <w:top w:val="none" w:sz="0" w:space="0" w:color="auto"/>
        <w:left w:val="none" w:sz="0" w:space="0" w:color="auto"/>
        <w:bottom w:val="none" w:sz="0" w:space="0" w:color="auto"/>
        <w:right w:val="none" w:sz="0" w:space="0" w:color="auto"/>
      </w:divBdr>
      <w:divsChild>
        <w:div w:id="1130904522">
          <w:marLeft w:val="0"/>
          <w:marRight w:val="0"/>
          <w:marTop w:val="0"/>
          <w:marBottom w:val="0"/>
          <w:divBdr>
            <w:top w:val="none" w:sz="0" w:space="0" w:color="auto"/>
            <w:left w:val="none" w:sz="0" w:space="0" w:color="auto"/>
            <w:bottom w:val="none" w:sz="0" w:space="0" w:color="auto"/>
            <w:right w:val="none" w:sz="0" w:space="0" w:color="auto"/>
          </w:divBdr>
        </w:div>
        <w:div w:id="1536040058">
          <w:marLeft w:val="0"/>
          <w:marRight w:val="0"/>
          <w:marTop w:val="0"/>
          <w:marBottom w:val="0"/>
          <w:divBdr>
            <w:top w:val="none" w:sz="0" w:space="0" w:color="auto"/>
            <w:left w:val="none" w:sz="0" w:space="0" w:color="auto"/>
            <w:bottom w:val="none" w:sz="0" w:space="0" w:color="auto"/>
            <w:right w:val="none" w:sz="0" w:space="0" w:color="auto"/>
          </w:divBdr>
          <w:divsChild>
            <w:div w:id="638195195">
              <w:marLeft w:val="0"/>
              <w:marRight w:val="0"/>
              <w:marTop w:val="150"/>
              <w:marBottom w:val="0"/>
              <w:divBdr>
                <w:top w:val="none" w:sz="0" w:space="0" w:color="auto"/>
                <w:left w:val="none" w:sz="0" w:space="0" w:color="auto"/>
                <w:bottom w:val="none" w:sz="0" w:space="0" w:color="auto"/>
                <w:right w:val="none" w:sz="0" w:space="0" w:color="auto"/>
              </w:divBdr>
              <w:divsChild>
                <w:div w:id="23681678">
                  <w:marLeft w:val="0"/>
                  <w:marRight w:val="0"/>
                  <w:marTop w:val="0"/>
                  <w:marBottom w:val="0"/>
                  <w:divBdr>
                    <w:top w:val="none" w:sz="0" w:space="0" w:color="auto"/>
                    <w:left w:val="none" w:sz="0" w:space="0" w:color="auto"/>
                    <w:bottom w:val="none" w:sz="0" w:space="0" w:color="auto"/>
                    <w:right w:val="none" w:sz="0" w:space="0" w:color="auto"/>
                  </w:divBdr>
                  <w:divsChild>
                    <w:div w:id="1838500265">
                      <w:marLeft w:val="0"/>
                      <w:marRight w:val="0"/>
                      <w:marTop w:val="0"/>
                      <w:marBottom w:val="0"/>
                      <w:divBdr>
                        <w:top w:val="none" w:sz="0" w:space="0" w:color="auto"/>
                        <w:left w:val="none" w:sz="0" w:space="0" w:color="auto"/>
                        <w:bottom w:val="none" w:sz="0" w:space="0" w:color="auto"/>
                        <w:right w:val="none" w:sz="0" w:space="0" w:color="auto"/>
                      </w:divBdr>
                      <w:divsChild>
                        <w:div w:id="383065993">
                          <w:marLeft w:val="0"/>
                          <w:marRight w:val="0"/>
                          <w:marTop w:val="0"/>
                          <w:marBottom w:val="0"/>
                          <w:divBdr>
                            <w:top w:val="none" w:sz="0" w:space="0" w:color="auto"/>
                            <w:left w:val="none" w:sz="0" w:space="0" w:color="auto"/>
                            <w:bottom w:val="none" w:sz="0" w:space="0" w:color="auto"/>
                            <w:right w:val="none" w:sz="0" w:space="0" w:color="auto"/>
                          </w:divBdr>
                          <w:divsChild>
                            <w:div w:id="1841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rpi.edu" TargetMode="External"/><Relationship Id="rId13" Type="http://schemas.openxmlformats.org/officeDocument/2006/relationships/hyperlink" Target="https://info.rpi.edu/advising-learning-assistance" TargetMode="External"/><Relationship Id="rId18" Type="http://schemas.openxmlformats.org/officeDocument/2006/relationships/hyperlink" Target="https://www.deeplistening.rpi.edu/teaching-certification/" TargetMode="External"/><Relationship Id="rId26" Type="http://schemas.openxmlformats.org/officeDocument/2006/relationships/hyperlink" Target="http://abcdrna.org/" TargetMode="External"/><Relationship Id="rId39" Type="http://schemas.openxmlformats.org/officeDocument/2006/relationships/hyperlink" Target="https://www.virusanxiety.com/" TargetMode="External"/><Relationship Id="rId3" Type="http://schemas.openxmlformats.org/officeDocument/2006/relationships/styles" Target="styles.xml"/><Relationship Id="rId21" Type="http://schemas.openxmlformats.org/officeDocument/2006/relationships/hyperlink" Target="https://success.studentlife.rpi.edu/current-students/academic-and-personal-support/personal-success-plans" TargetMode="External"/><Relationship Id="rId34" Type="http://schemas.openxmlformats.org/officeDocument/2006/relationships/hyperlink" Target="https://www.thetrevorproject.org/get-help-now/"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mayer@sodexo.com" TargetMode="External"/><Relationship Id="rId17" Type="http://schemas.openxmlformats.org/officeDocument/2006/relationships/hyperlink" Target="mailto:schust@rpi.edu" TargetMode="External"/><Relationship Id="rId25" Type="http://schemas.openxmlformats.org/officeDocument/2006/relationships/hyperlink" Target="mailto:alateen@al-anon-8ny.org" TargetMode="External"/><Relationship Id="rId33" Type="http://schemas.openxmlformats.org/officeDocument/2006/relationships/hyperlink" Target="https://www.thetrevorproject.org/get-help-now/" TargetMode="External"/><Relationship Id="rId38" Type="http://schemas.openxmlformats.org/officeDocument/2006/relationships/hyperlink" Target="https://www.virusanxiety.com/" TargetMode="External"/><Relationship Id="rId2" Type="http://schemas.openxmlformats.org/officeDocument/2006/relationships/numbering" Target="numbering.xml"/><Relationship Id="rId16" Type="http://schemas.openxmlformats.org/officeDocument/2006/relationships/hyperlink" Target="https://success.studentlife.rpi.edu/current-students/underrepresented-student-success/strive" TargetMode="External"/><Relationship Id="rId20" Type="http://schemas.openxmlformats.org/officeDocument/2006/relationships/hyperlink" Target="https://success.studentlife.rpi.edu/success-labs" TargetMode="External"/><Relationship Id="rId29" Type="http://schemas.openxmlformats.org/officeDocument/2006/relationships/hyperlink" Target="https://www.rensco.com/departments/public-heal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s@rpi.edu" TargetMode="External"/><Relationship Id="rId24" Type="http://schemas.openxmlformats.org/officeDocument/2006/relationships/hyperlink" Target="mailto:info@al-anon-8ny.org" TargetMode="External"/><Relationship Id="rId32" Type="http://schemas.openxmlformats.org/officeDocument/2006/relationships/hyperlink" Target="https://www.thetrevorproject.org/get-help-now/" TargetMode="External"/><Relationship Id="rId37" Type="http://schemas.openxmlformats.org/officeDocument/2006/relationships/hyperlink" Target="https://www.virusanxiety.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ccess@rpi.edu" TargetMode="External"/><Relationship Id="rId23" Type="http://schemas.openxmlformats.org/officeDocument/2006/relationships/hyperlink" Target="https://meetings.aahmbny.org/" TargetMode="External"/><Relationship Id="rId28" Type="http://schemas.openxmlformats.org/officeDocument/2006/relationships/hyperlink" Target="https://suicidepreventionlifeline.org/chat/" TargetMode="External"/><Relationship Id="rId36" Type="http://schemas.openxmlformats.org/officeDocument/2006/relationships/hyperlink" Target="https://www.veteranscrisisline.net/get-help/chat" TargetMode="External"/><Relationship Id="rId10" Type="http://schemas.openxmlformats.org/officeDocument/2006/relationships/hyperlink" Target="https://discord.gg/8DZJJ38zWj" TargetMode="External"/><Relationship Id="rId19" Type="http://schemas.openxmlformats.org/officeDocument/2006/relationships/hyperlink" Target="https://www.deeplistening.rpi.edu/" TargetMode="External"/><Relationship Id="rId31" Type="http://schemas.openxmlformats.org/officeDocument/2006/relationships/hyperlink" Target="tel:+1-866-488-7386" TargetMode="External"/><Relationship Id="rId4" Type="http://schemas.openxmlformats.org/officeDocument/2006/relationships/settings" Target="settings.xml"/><Relationship Id="rId9" Type="http://schemas.openxmlformats.org/officeDocument/2006/relationships/hyperlink" Target="mailto:healthed@rpi.edu" TargetMode="External"/><Relationship Id="rId14" Type="http://schemas.openxmlformats.org/officeDocument/2006/relationships/hyperlink" Target="https://info.rpi.edu/comm-d" TargetMode="External"/><Relationship Id="rId22" Type="http://schemas.openxmlformats.org/officeDocument/2006/relationships/hyperlink" Target="https://meetings.aahmbny.org/" TargetMode="External"/><Relationship Id="rId27" Type="http://schemas.openxmlformats.org/officeDocument/2006/relationships/hyperlink" Target="https://suicidepreventionlifeline.org/chat/" TargetMode="External"/><Relationship Id="rId30" Type="http://schemas.openxmlformats.org/officeDocument/2006/relationships/hyperlink" Target="tel:1-800-985-5990" TargetMode="External"/><Relationship Id="rId35" Type="http://schemas.openxmlformats.org/officeDocument/2006/relationships/hyperlink" Target="https://www.veteranscrisis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CD94-9FFF-4FF6-A267-6EDD285C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Tara R.</dc:creator>
  <cp:keywords/>
  <dc:description/>
  <cp:lastModifiedBy>Schuster, Tara R.</cp:lastModifiedBy>
  <cp:revision>2</cp:revision>
  <cp:lastPrinted>2021-01-12T23:19:00Z</cp:lastPrinted>
  <dcterms:created xsi:type="dcterms:W3CDTF">2021-08-25T19:19:00Z</dcterms:created>
  <dcterms:modified xsi:type="dcterms:W3CDTF">2021-08-25T19:19:00Z</dcterms:modified>
</cp:coreProperties>
</file>